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CE" w:rsidRPr="00666165" w:rsidRDefault="008916CE" w:rsidP="008916CE">
      <w:pPr>
        <w:jc w:val="center"/>
        <w:rPr>
          <w:b/>
          <w:bCs/>
          <w:sz w:val="32"/>
          <w:szCs w:val="32"/>
        </w:rPr>
      </w:pPr>
      <w:r w:rsidRPr="00666165">
        <w:rPr>
          <w:b/>
          <w:bCs/>
          <w:sz w:val="32"/>
          <w:szCs w:val="32"/>
        </w:rPr>
        <w:t>Smlouva o zabezpečení odborné praxe účastníka CŽV</w:t>
      </w:r>
    </w:p>
    <w:p w:rsidR="008916CE" w:rsidRPr="00047509" w:rsidRDefault="008916CE" w:rsidP="008916CE">
      <w:pPr>
        <w:jc w:val="both"/>
        <w:rPr>
          <w:sz w:val="22"/>
          <w:szCs w:val="22"/>
        </w:rPr>
      </w:pPr>
    </w:p>
    <w:p w:rsidR="008916CE" w:rsidRPr="00047509" w:rsidRDefault="008916CE" w:rsidP="008916CE">
      <w:pPr>
        <w:jc w:val="both"/>
        <w:rPr>
          <w:sz w:val="22"/>
          <w:szCs w:val="22"/>
        </w:rPr>
      </w:pPr>
    </w:p>
    <w:p w:rsidR="008916CE" w:rsidRPr="00047509" w:rsidRDefault="008916CE" w:rsidP="008916CE">
      <w:pPr>
        <w:pStyle w:val="a"/>
        <w:rPr>
          <w:b/>
          <w:bCs/>
          <w:sz w:val="22"/>
          <w:szCs w:val="22"/>
        </w:rPr>
      </w:pPr>
      <w:r w:rsidRPr="00047509">
        <w:rPr>
          <w:b/>
          <w:bCs/>
          <w:sz w:val="22"/>
          <w:szCs w:val="22"/>
        </w:rPr>
        <w:t>Univerzita Palackého v Olomouci</w:t>
      </w:r>
    </w:p>
    <w:p w:rsidR="008916CE" w:rsidRPr="00666165" w:rsidRDefault="008916CE" w:rsidP="008916CE">
      <w:pPr>
        <w:pStyle w:val="a"/>
        <w:rPr>
          <w:b/>
          <w:sz w:val="22"/>
          <w:szCs w:val="22"/>
        </w:rPr>
      </w:pPr>
      <w:r w:rsidRPr="00666165">
        <w:rPr>
          <w:b/>
          <w:sz w:val="22"/>
          <w:szCs w:val="22"/>
        </w:rPr>
        <w:t>Pedagogická fakulta</w:t>
      </w:r>
    </w:p>
    <w:p w:rsidR="008916CE" w:rsidRPr="00AD0132" w:rsidRDefault="008916CE" w:rsidP="008916CE">
      <w:pPr>
        <w:pStyle w:val="a"/>
        <w:rPr>
          <w:bCs/>
          <w:sz w:val="22"/>
          <w:szCs w:val="22"/>
        </w:rPr>
      </w:pPr>
      <w:r w:rsidRPr="00652CB5">
        <w:rPr>
          <w:bCs/>
          <w:sz w:val="22"/>
          <w:szCs w:val="22"/>
        </w:rPr>
        <w:t xml:space="preserve">Veřejná vysoká škola – režim existence dle zákona č. 111/1998 Sb., o vysokých školách a o změně </w:t>
      </w:r>
      <w:r>
        <w:rPr>
          <w:bCs/>
          <w:sz w:val="22"/>
          <w:szCs w:val="22"/>
        </w:rPr>
        <w:br/>
      </w:r>
      <w:r w:rsidRPr="00652CB5">
        <w:rPr>
          <w:bCs/>
          <w:sz w:val="22"/>
          <w:szCs w:val="22"/>
        </w:rPr>
        <w:t>a doplnění dalších zákonů (zákon o vysokých školách</w:t>
      </w:r>
      <w:r>
        <w:rPr>
          <w:bCs/>
          <w:sz w:val="22"/>
          <w:szCs w:val="22"/>
        </w:rPr>
        <w:t>), ve znění pozdějších předpisů</w:t>
      </w:r>
    </w:p>
    <w:p w:rsidR="008916CE" w:rsidRPr="00047509" w:rsidRDefault="008916CE" w:rsidP="008916CE">
      <w:pPr>
        <w:pStyle w:val="a"/>
        <w:rPr>
          <w:sz w:val="22"/>
          <w:szCs w:val="22"/>
        </w:rPr>
      </w:pPr>
      <w:r w:rsidRPr="00047509">
        <w:rPr>
          <w:sz w:val="22"/>
          <w:szCs w:val="22"/>
        </w:rPr>
        <w:t>Se sídlem:</w:t>
      </w:r>
      <w:r>
        <w:rPr>
          <w:sz w:val="22"/>
          <w:szCs w:val="22"/>
        </w:rPr>
        <w:t xml:space="preserve"> Křížkovského 511/8, 771 47 Olomouc</w:t>
      </w:r>
      <w:r w:rsidRPr="00047509">
        <w:rPr>
          <w:sz w:val="22"/>
          <w:szCs w:val="22"/>
        </w:rPr>
        <w:t xml:space="preserve"> </w:t>
      </w:r>
    </w:p>
    <w:p w:rsidR="008916CE" w:rsidRPr="00047509" w:rsidRDefault="008916CE" w:rsidP="008916CE">
      <w:pPr>
        <w:pStyle w:val="a"/>
        <w:rPr>
          <w:sz w:val="22"/>
          <w:szCs w:val="22"/>
        </w:rPr>
      </w:pPr>
      <w:r w:rsidRPr="00047509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047509">
        <w:rPr>
          <w:sz w:val="22"/>
          <w:szCs w:val="22"/>
        </w:rPr>
        <w:t xml:space="preserve">: </w:t>
      </w:r>
      <w:r>
        <w:rPr>
          <w:sz w:val="22"/>
          <w:szCs w:val="22"/>
        </w:rPr>
        <w:t>61989592</w:t>
      </w:r>
      <w:r w:rsidRPr="00047509">
        <w:rPr>
          <w:sz w:val="22"/>
          <w:szCs w:val="22"/>
        </w:rPr>
        <w:t xml:space="preserve">  </w:t>
      </w:r>
    </w:p>
    <w:p w:rsidR="008916CE" w:rsidRPr="00047509" w:rsidRDefault="008916CE" w:rsidP="008916CE">
      <w:pPr>
        <w:pStyle w:val="a"/>
        <w:rPr>
          <w:sz w:val="22"/>
          <w:szCs w:val="22"/>
        </w:rPr>
      </w:pPr>
      <w:r w:rsidRPr="00047509">
        <w:rPr>
          <w:sz w:val="22"/>
          <w:szCs w:val="22"/>
        </w:rPr>
        <w:t>DIČ:</w:t>
      </w:r>
      <w:r>
        <w:rPr>
          <w:sz w:val="22"/>
          <w:szCs w:val="22"/>
        </w:rPr>
        <w:t xml:space="preserve"> CZ61989592</w:t>
      </w:r>
    </w:p>
    <w:p w:rsidR="008916CE" w:rsidRPr="00047509" w:rsidRDefault="008916CE" w:rsidP="008916CE">
      <w:pPr>
        <w:pStyle w:val="Nadpis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Zastoupená</w:t>
      </w:r>
      <w:r w:rsidRPr="00047509">
        <w:rPr>
          <w:b w:val="0"/>
          <w:bCs w:val="0"/>
          <w:sz w:val="22"/>
          <w:szCs w:val="22"/>
        </w:rPr>
        <w:t xml:space="preserve">: </w:t>
      </w:r>
      <w:r w:rsidR="00AC31A0">
        <w:rPr>
          <w:b w:val="0"/>
          <w:bCs w:val="0"/>
          <w:sz w:val="22"/>
          <w:szCs w:val="22"/>
        </w:rPr>
        <w:t xml:space="preserve">doc. PhDr. </w:t>
      </w:r>
      <w:proofErr w:type="spellStart"/>
      <w:r w:rsidR="00AC31A0">
        <w:rPr>
          <w:b w:val="0"/>
          <w:bCs w:val="0"/>
          <w:sz w:val="22"/>
          <w:szCs w:val="22"/>
        </w:rPr>
        <w:t>Vojtechem</w:t>
      </w:r>
      <w:proofErr w:type="spellEnd"/>
      <w:r w:rsidR="00AC31A0">
        <w:rPr>
          <w:b w:val="0"/>
          <w:bCs w:val="0"/>
          <w:sz w:val="22"/>
          <w:szCs w:val="22"/>
        </w:rPr>
        <w:t xml:space="preserve"> </w:t>
      </w:r>
      <w:proofErr w:type="spellStart"/>
      <w:r w:rsidR="00AC31A0">
        <w:rPr>
          <w:b w:val="0"/>
          <w:bCs w:val="0"/>
          <w:sz w:val="22"/>
          <w:szCs w:val="22"/>
        </w:rPr>
        <w:t>Regecem</w:t>
      </w:r>
      <w:proofErr w:type="spellEnd"/>
      <w:r w:rsidRPr="009933A6">
        <w:rPr>
          <w:b w:val="0"/>
        </w:rPr>
        <w:t xml:space="preserve">, </w:t>
      </w:r>
      <w:r w:rsidR="00AC31A0">
        <w:rPr>
          <w:b w:val="0"/>
        </w:rPr>
        <w:t>Ph.D</w:t>
      </w:r>
      <w:r w:rsidRPr="009933A6">
        <w:rPr>
          <w:b w:val="0"/>
        </w:rPr>
        <w:t>.</w:t>
      </w:r>
      <w:r w:rsidRPr="009933A6">
        <w:rPr>
          <w:b w:val="0"/>
          <w:bCs w:val="0"/>
          <w:sz w:val="22"/>
          <w:szCs w:val="22"/>
        </w:rPr>
        <w:t>,</w:t>
      </w:r>
      <w:r w:rsidR="00AC31A0">
        <w:rPr>
          <w:b w:val="0"/>
          <w:bCs w:val="0"/>
          <w:sz w:val="22"/>
          <w:szCs w:val="22"/>
        </w:rPr>
        <w:t xml:space="preserve"> děkanem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PdF</w:t>
      </w:r>
      <w:proofErr w:type="spellEnd"/>
      <w:r>
        <w:rPr>
          <w:b w:val="0"/>
          <w:bCs w:val="0"/>
          <w:sz w:val="22"/>
          <w:szCs w:val="22"/>
        </w:rPr>
        <w:t xml:space="preserve"> UP</w:t>
      </w:r>
    </w:p>
    <w:p w:rsidR="008916CE" w:rsidRDefault="008916CE" w:rsidP="008916CE">
      <w:pPr>
        <w:pStyle w:val="Nadpis2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Osoba pověřená jednáním</w:t>
      </w:r>
      <w:r w:rsidRPr="00047509">
        <w:rPr>
          <w:b w:val="0"/>
          <w:iCs/>
          <w:sz w:val="22"/>
          <w:szCs w:val="22"/>
        </w:rPr>
        <w:t>:</w:t>
      </w:r>
      <w:r>
        <w:rPr>
          <w:b w:val="0"/>
          <w:iCs/>
          <w:sz w:val="22"/>
          <w:szCs w:val="22"/>
        </w:rPr>
        <w:t xml:space="preserve"> PhDr. Jitka Petrová, Ph.D., vedoucí Centra celoživotního vzdělávání, </w:t>
      </w:r>
    </w:p>
    <w:p w:rsidR="008916CE" w:rsidRPr="008916CE" w:rsidRDefault="008916CE" w:rsidP="008916CE">
      <w:pPr>
        <w:pStyle w:val="Nadpis2"/>
        <w:rPr>
          <w:b w:val="0"/>
          <w:bCs w:val="0"/>
          <w:sz w:val="22"/>
          <w:szCs w:val="22"/>
        </w:rPr>
      </w:pPr>
      <w:r w:rsidRPr="008916CE">
        <w:rPr>
          <w:b w:val="0"/>
          <w:iCs/>
          <w:sz w:val="22"/>
          <w:szCs w:val="22"/>
        </w:rPr>
        <w:t xml:space="preserve">tel. 585635030, </w:t>
      </w:r>
      <w:hyperlink r:id="rId7" w:history="1">
        <w:r w:rsidRPr="008916CE">
          <w:rPr>
            <w:rStyle w:val="Hypertextovodkaz"/>
            <w:b w:val="0"/>
            <w:color w:val="auto"/>
            <w:sz w:val="22"/>
            <w:szCs w:val="22"/>
            <w:u w:val="none"/>
            <w:shd w:val="clear" w:color="auto" w:fill="FFFFFF"/>
          </w:rPr>
          <w:t>jitka.petrova@upol.cz</w:t>
        </w:r>
      </w:hyperlink>
      <w:r w:rsidRPr="008916CE">
        <w:rPr>
          <w:b w:val="0"/>
          <w:iCs/>
          <w:sz w:val="22"/>
          <w:szCs w:val="22"/>
        </w:rPr>
        <w:t xml:space="preserve"> </w:t>
      </w:r>
    </w:p>
    <w:p w:rsidR="008916CE" w:rsidRPr="00B9254C" w:rsidRDefault="008916CE" w:rsidP="008916CE">
      <w:pPr>
        <w:jc w:val="both"/>
        <w:rPr>
          <w:iCs/>
          <w:sz w:val="22"/>
          <w:szCs w:val="22"/>
        </w:rPr>
      </w:pPr>
      <w:r w:rsidRPr="00B9254C">
        <w:rPr>
          <w:iCs/>
          <w:sz w:val="22"/>
          <w:szCs w:val="22"/>
        </w:rPr>
        <w:t>(dále jen „</w:t>
      </w:r>
      <w:proofErr w:type="spellStart"/>
      <w:r w:rsidRPr="00666165">
        <w:rPr>
          <w:b/>
          <w:iCs/>
          <w:sz w:val="22"/>
          <w:szCs w:val="22"/>
        </w:rPr>
        <w:t>PdF</w:t>
      </w:r>
      <w:proofErr w:type="spellEnd"/>
      <w:r>
        <w:rPr>
          <w:iCs/>
          <w:sz w:val="22"/>
          <w:szCs w:val="22"/>
        </w:rPr>
        <w:t xml:space="preserve"> </w:t>
      </w:r>
      <w:r w:rsidRPr="00666165">
        <w:rPr>
          <w:b/>
          <w:iCs/>
          <w:sz w:val="22"/>
          <w:szCs w:val="22"/>
        </w:rPr>
        <w:t>UP</w:t>
      </w:r>
      <w:r w:rsidRPr="00B9254C">
        <w:rPr>
          <w:iCs/>
          <w:sz w:val="22"/>
          <w:szCs w:val="22"/>
        </w:rPr>
        <w:t>“)</w:t>
      </w:r>
    </w:p>
    <w:p w:rsidR="008916CE" w:rsidRPr="00047509" w:rsidRDefault="008916CE" w:rsidP="008916CE">
      <w:pPr>
        <w:jc w:val="both"/>
        <w:rPr>
          <w:sz w:val="22"/>
          <w:szCs w:val="22"/>
        </w:rPr>
      </w:pPr>
    </w:p>
    <w:p w:rsidR="008916CE" w:rsidRPr="008916CE" w:rsidRDefault="008916CE" w:rsidP="008916CE">
      <w:pPr>
        <w:pStyle w:val="a"/>
        <w:rPr>
          <w:bCs/>
          <w:sz w:val="22"/>
          <w:szCs w:val="22"/>
        </w:rPr>
      </w:pPr>
      <w:r w:rsidRPr="008916CE">
        <w:rPr>
          <w:bCs/>
          <w:sz w:val="22"/>
          <w:szCs w:val="22"/>
        </w:rPr>
        <w:t xml:space="preserve">a </w:t>
      </w:r>
    </w:p>
    <w:p w:rsidR="008916CE" w:rsidRDefault="008916CE" w:rsidP="008916CE">
      <w:pPr>
        <w:pStyle w:val="a"/>
        <w:rPr>
          <w:b/>
          <w:bCs/>
          <w:sz w:val="22"/>
          <w:szCs w:val="22"/>
        </w:rPr>
      </w:pPr>
    </w:p>
    <w:p w:rsidR="008916CE" w:rsidRPr="00521C52" w:rsidRDefault="008916CE" w:rsidP="008916CE">
      <w:pPr>
        <w:pStyle w:val="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………………………………………………………….</w:t>
      </w:r>
    </w:p>
    <w:p w:rsidR="008916CE" w:rsidRPr="00047509" w:rsidRDefault="008916CE" w:rsidP="008916CE">
      <w:pPr>
        <w:pStyle w:val="Nadpis2"/>
        <w:rPr>
          <w:b w:val="0"/>
          <w:sz w:val="22"/>
          <w:szCs w:val="22"/>
        </w:rPr>
      </w:pPr>
      <w:r w:rsidRPr="00047509">
        <w:rPr>
          <w:b w:val="0"/>
          <w:sz w:val="22"/>
          <w:szCs w:val="22"/>
        </w:rPr>
        <w:t xml:space="preserve">se sídlem: </w:t>
      </w:r>
      <w:r>
        <w:rPr>
          <w:b w:val="0"/>
          <w:sz w:val="22"/>
          <w:szCs w:val="22"/>
        </w:rPr>
        <w:t>……………………………………………….</w:t>
      </w:r>
    </w:p>
    <w:p w:rsidR="008916CE" w:rsidRPr="00047509" w:rsidRDefault="008916CE" w:rsidP="008916CE">
      <w:pPr>
        <w:jc w:val="both"/>
        <w:rPr>
          <w:sz w:val="22"/>
          <w:szCs w:val="22"/>
        </w:rPr>
      </w:pPr>
      <w:r w:rsidRPr="00047509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047509">
        <w:rPr>
          <w:sz w:val="22"/>
          <w:szCs w:val="22"/>
        </w:rPr>
        <w:t xml:space="preserve">:  </w:t>
      </w:r>
      <w:r>
        <w:t>……………………………..</w:t>
      </w:r>
    </w:p>
    <w:p w:rsidR="008916CE" w:rsidRPr="00047509" w:rsidRDefault="008916CE" w:rsidP="008916C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Zastoupená</w:t>
      </w:r>
      <w:r w:rsidRPr="00047509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</w:t>
      </w:r>
    </w:p>
    <w:p w:rsidR="008916CE" w:rsidRPr="00B9254C" w:rsidRDefault="008916CE" w:rsidP="008916CE">
      <w:pPr>
        <w:jc w:val="both"/>
        <w:rPr>
          <w:iCs/>
          <w:sz w:val="22"/>
          <w:szCs w:val="22"/>
        </w:rPr>
      </w:pPr>
      <w:r w:rsidRPr="00B9254C">
        <w:rPr>
          <w:iCs/>
          <w:sz w:val="22"/>
          <w:szCs w:val="22"/>
        </w:rPr>
        <w:t>(dále jen „</w:t>
      </w:r>
      <w:r w:rsidRPr="00666165">
        <w:rPr>
          <w:b/>
          <w:iCs/>
          <w:sz w:val="22"/>
          <w:szCs w:val="22"/>
        </w:rPr>
        <w:t>poskytovatel praxe</w:t>
      </w:r>
      <w:r w:rsidRPr="00B9254C">
        <w:rPr>
          <w:iCs/>
          <w:sz w:val="22"/>
          <w:szCs w:val="22"/>
        </w:rPr>
        <w:t>“)</w:t>
      </w: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Pr="00047509" w:rsidRDefault="008916CE" w:rsidP="008916CE">
      <w:pPr>
        <w:jc w:val="both"/>
        <w:rPr>
          <w:sz w:val="22"/>
          <w:szCs w:val="22"/>
        </w:rPr>
      </w:pPr>
      <w:r w:rsidRPr="00047509">
        <w:rPr>
          <w:sz w:val="22"/>
          <w:szCs w:val="22"/>
        </w:rPr>
        <w:t>a</w:t>
      </w: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Pr="00666165" w:rsidRDefault="008916CE" w:rsidP="008916CE">
      <w:pPr>
        <w:jc w:val="both"/>
        <w:rPr>
          <w:b/>
          <w:sz w:val="22"/>
          <w:szCs w:val="22"/>
        </w:rPr>
      </w:pPr>
      <w:r w:rsidRPr="00666165">
        <w:rPr>
          <w:b/>
          <w:sz w:val="22"/>
          <w:szCs w:val="22"/>
        </w:rPr>
        <w:t>Účastníkem CŽV</w:t>
      </w:r>
    </w:p>
    <w:p w:rsidR="008916CE" w:rsidRDefault="008916CE" w:rsidP="008916CE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</w:t>
      </w:r>
      <w:r w:rsidRPr="00047509">
        <w:rPr>
          <w:sz w:val="22"/>
          <w:szCs w:val="22"/>
        </w:rPr>
        <w:t>říjmení</w:t>
      </w:r>
      <w:r>
        <w:rPr>
          <w:sz w:val="22"/>
          <w:szCs w:val="22"/>
        </w:rPr>
        <w:t xml:space="preserve">: </w:t>
      </w:r>
      <w:r w:rsidRPr="0004750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………………………..</w:t>
      </w:r>
    </w:p>
    <w:p w:rsidR="008916CE" w:rsidRPr="00047509" w:rsidRDefault="008916CE" w:rsidP="008916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Osobní číslo účastníka CŽV: </w:t>
      </w:r>
      <w:r>
        <w:rPr>
          <w:bCs/>
          <w:sz w:val="22"/>
          <w:szCs w:val="22"/>
          <w:shd w:val="clear" w:color="auto" w:fill="FFFFFF"/>
        </w:rPr>
        <w:t>……………………</w:t>
      </w:r>
      <w:r w:rsidRPr="00982586">
        <w:rPr>
          <w:sz w:val="22"/>
          <w:szCs w:val="22"/>
        </w:rPr>
        <w:t xml:space="preserve"> </w:t>
      </w:r>
    </w:p>
    <w:p w:rsidR="008916CE" w:rsidRPr="00047509" w:rsidRDefault="008916CE" w:rsidP="008916CE">
      <w:pPr>
        <w:jc w:val="both"/>
        <w:rPr>
          <w:sz w:val="22"/>
          <w:szCs w:val="22"/>
        </w:rPr>
      </w:pPr>
      <w:r>
        <w:rPr>
          <w:sz w:val="22"/>
          <w:szCs w:val="22"/>
        </w:rPr>
        <w:t>Název programu CŽV:  ……………………………..</w:t>
      </w:r>
    </w:p>
    <w:p w:rsidR="008916CE" w:rsidRPr="00B9254C" w:rsidRDefault="008916CE" w:rsidP="008916CE">
      <w:pPr>
        <w:jc w:val="both"/>
        <w:rPr>
          <w:color w:val="000000"/>
          <w:sz w:val="22"/>
          <w:szCs w:val="22"/>
        </w:rPr>
      </w:pPr>
      <w:r w:rsidRPr="00B9254C">
        <w:rPr>
          <w:color w:val="000000"/>
          <w:sz w:val="22"/>
          <w:szCs w:val="22"/>
        </w:rPr>
        <w:t xml:space="preserve"> (dále jen „</w:t>
      </w:r>
      <w:r w:rsidRPr="00666165">
        <w:rPr>
          <w:b/>
          <w:color w:val="000000"/>
          <w:sz w:val="22"/>
          <w:szCs w:val="22"/>
        </w:rPr>
        <w:t>účastník CŽV</w:t>
      </w:r>
      <w:r w:rsidRPr="00B9254C">
        <w:rPr>
          <w:color w:val="000000"/>
          <w:sz w:val="22"/>
          <w:szCs w:val="22"/>
        </w:rPr>
        <w:t>“)</w:t>
      </w:r>
    </w:p>
    <w:p w:rsidR="008916CE" w:rsidRPr="00047509" w:rsidRDefault="008916CE" w:rsidP="008916CE">
      <w:pPr>
        <w:jc w:val="both"/>
        <w:rPr>
          <w:sz w:val="22"/>
          <w:szCs w:val="22"/>
        </w:rPr>
      </w:pPr>
    </w:p>
    <w:p w:rsidR="008916CE" w:rsidRPr="00047509" w:rsidRDefault="008916CE" w:rsidP="008916CE">
      <w:pPr>
        <w:jc w:val="both"/>
        <w:rPr>
          <w:sz w:val="22"/>
          <w:szCs w:val="22"/>
        </w:rPr>
      </w:pPr>
    </w:p>
    <w:p w:rsidR="008916CE" w:rsidRPr="00B9254C" w:rsidRDefault="008916CE" w:rsidP="008916CE">
      <w:pPr>
        <w:jc w:val="center"/>
        <w:rPr>
          <w:bCs/>
          <w:sz w:val="22"/>
          <w:szCs w:val="22"/>
        </w:rPr>
      </w:pPr>
      <w:r w:rsidRPr="00B9254C">
        <w:rPr>
          <w:bCs/>
          <w:sz w:val="22"/>
          <w:szCs w:val="22"/>
        </w:rPr>
        <w:t>uzavírají podle ustanovení § 1746 odst. 2 zákona č. 89/2012 Sb., občansk</w:t>
      </w:r>
      <w:r>
        <w:rPr>
          <w:bCs/>
          <w:sz w:val="22"/>
          <w:szCs w:val="22"/>
        </w:rPr>
        <w:t>ého</w:t>
      </w:r>
      <w:r w:rsidRPr="00B9254C">
        <w:rPr>
          <w:bCs/>
          <w:sz w:val="22"/>
          <w:szCs w:val="22"/>
        </w:rPr>
        <w:t xml:space="preserve"> zákoník</w:t>
      </w:r>
      <w:r>
        <w:rPr>
          <w:bCs/>
          <w:sz w:val="22"/>
          <w:szCs w:val="22"/>
        </w:rPr>
        <w:t>u</w:t>
      </w:r>
      <w:r w:rsidRPr="00B9254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ve znění pozdějších předpisů, </w:t>
      </w:r>
      <w:r w:rsidRPr="00B9254C">
        <w:rPr>
          <w:bCs/>
          <w:sz w:val="22"/>
          <w:szCs w:val="22"/>
        </w:rPr>
        <w:t>tuto smlouvu o zabezpečení odborné praxe (dále jen „smlouva“):</w:t>
      </w:r>
    </w:p>
    <w:p w:rsidR="008916CE" w:rsidRPr="00047509" w:rsidRDefault="008916CE" w:rsidP="008916CE">
      <w:pPr>
        <w:jc w:val="center"/>
        <w:rPr>
          <w:b/>
          <w:bCs/>
          <w:sz w:val="22"/>
          <w:szCs w:val="22"/>
        </w:rPr>
      </w:pPr>
    </w:p>
    <w:p w:rsidR="008916CE" w:rsidRPr="00047509" w:rsidRDefault="008916CE" w:rsidP="008916CE">
      <w:pPr>
        <w:jc w:val="center"/>
        <w:rPr>
          <w:b/>
          <w:bCs/>
          <w:sz w:val="22"/>
          <w:szCs w:val="22"/>
        </w:rPr>
      </w:pPr>
      <w:r w:rsidRPr="00047509">
        <w:rPr>
          <w:b/>
          <w:bCs/>
          <w:sz w:val="22"/>
          <w:szCs w:val="22"/>
        </w:rPr>
        <w:t xml:space="preserve"> </w:t>
      </w:r>
    </w:p>
    <w:p w:rsidR="008916CE" w:rsidRPr="00047509" w:rsidRDefault="008916CE" w:rsidP="008916CE">
      <w:pPr>
        <w:jc w:val="center"/>
        <w:rPr>
          <w:b/>
          <w:bCs/>
          <w:sz w:val="22"/>
          <w:szCs w:val="22"/>
        </w:rPr>
      </w:pPr>
      <w:r w:rsidRPr="00047509">
        <w:rPr>
          <w:b/>
          <w:bCs/>
          <w:sz w:val="22"/>
          <w:szCs w:val="22"/>
        </w:rPr>
        <w:t>I.</w:t>
      </w:r>
    </w:p>
    <w:p w:rsidR="008916CE" w:rsidRPr="00047509" w:rsidRDefault="008916CE" w:rsidP="008916CE">
      <w:pPr>
        <w:jc w:val="center"/>
        <w:rPr>
          <w:b/>
          <w:bCs/>
          <w:sz w:val="22"/>
          <w:szCs w:val="22"/>
        </w:rPr>
      </w:pPr>
      <w:r w:rsidRPr="00047509">
        <w:rPr>
          <w:b/>
          <w:bCs/>
          <w:sz w:val="22"/>
          <w:szCs w:val="22"/>
        </w:rPr>
        <w:t xml:space="preserve">Předmět </w:t>
      </w:r>
      <w:r>
        <w:rPr>
          <w:b/>
          <w:bCs/>
          <w:sz w:val="22"/>
          <w:szCs w:val="22"/>
        </w:rPr>
        <w:t>závazku</w:t>
      </w:r>
    </w:p>
    <w:p w:rsidR="008916CE" w:rsidRPr="001A6A13" w:rsidRDefault="008916CE" w:rsidP="008916CE">
      <w:pPr>
        <w:pStyle w:val="Zkladntex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47509">
        <w:rPr>
          <w:sz w:val="22"/>
          <w:szCs w:val="22"/>
        </w:rPr>
        <w:t xml:space="preserve">Poskytovatel praxe se zavazuje umožnit ve svém zařízení </w:t>
      </w:r>
      <w:r>
        <w:rPr>
          <w:sz w:val="22"/>
          <w:szCs w:val="22"/>
        </w:rPr>
        <w:t xml:space="preserve">bezplatnou </w:t>
      </w:r>
      <w:r w:rsidRPr="00047509">
        <w:rPr>
          <w:sz w:val="22"/>
          <w:szCs w:val="22"/>
        </w:rPr>
        <w:t xml:space="preserve">odbornou praxi </w:t>
      </w:r>
      <w:r>
        <w:rPr>
          <w:sz w:val="22"/>
          <w:szCs w:val="22"/>
        </w:rPr>
        <w:t>účastníka CŽV</w:t>
      </w:r>
      <w:r w:rsidRPr="00047509">
        <w:rPr>
          <w:sz w:val="22"/>
          <w:szCs w:val="22"/>
        </w:rPr>
        <w:t xml:space="preserve"> </w:t>
      </w:r>
      <w:r w:rsidRPr="001A6A13">
        <w:rPr>
          <w:sz w:val="22"/>
          <w:szCs w:val="22"/>
        </w:rPr>
        <w:t>za účelem získání a osvojení praktických dovedností a zk</w:t>
      </w:r>
      <w:r>
        <w:rPr>
          <w:sz w:val="22"/>
          <w:szCs w:val="22"/>
        </w:rPr>
        <w:t>ušeností v oblasti níže uvedeného programu CŽV</w:t>
      </w:r>
      <w:r w:rsidRPr="001A6A13">
        <w:rPr>
          <w:sz w:val="22"/>
          <w:szCs w:val="22"/>
        </w:rPr>
        <w:t>, a to za podmínek sjednaných v této smlouvě.</w:t>
      </w:r>
    </w:p>
    <w:p w:rsidR="008916CE" w:rsidRPr="001A6A13" w:rsidRDefault="008916CE" w:rsidP="008916CE">
      <w:pPr>
        <w:pStyle w:val="Zkladntex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47509">
        <w:rPr>
          <w:sz w:val="22"/>
          <w:szCs w:val="22"/>
        </w:rPr>
        <w:t>Místem výkonu prax</w:t>
      </w:r>
      <w:r>
        <w:rPr>
          <w:sz w:val="22"/>
          <w:szCs w:val="22"/>
        </w:rPr>
        <w:t>e je ……………………………………………..</w:t>
      </w:r>
    </w:p>
    <w:p w:rsidR="008916CE" w:rsidRDefault="008916CE" w:rsidP="008916CE">
      <w:pPr>
        <w:pStyle w:val="Zkladntex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47509">
        <w:rPr>
          <w:sz w:val="22"/>
          <w:szCs w:val="22"/>
        </w:rPr>
        <w:t>Praxe bude probíhat v době od</w:t>
      </w:r>
      <w:r>
        <w:rPr>
          <w:sz w:val="22"/>
          <w:szCs w:val="22"/>
        </w:rPr>
        <w:t xml:space="preserve"> …………………………………………</w:t>
      </w:r>
    </w:p>
    <w:p w:rsidR="008916CE" w:rsidRPr="001A6A13" w:rsidRDefault="008916CE" w:rsidP="008916CE">
      <w:pPr>
        <w:pStyle w:val="Zkladntex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1A6A13">
        <w:rPr>
          <w:sz w:val="22"/>
          <w:szCs w:val="22"/>
        </w:rPr>
        <w:t>Rozsah odborné praxe činí</w:t>
      </w:r>
      <w:r>
        <w:rPr>
          <w:sz w:val="22"/>
          <w:szCs w:val="22"/>
        </w:rPr>
        <w:t xml:space="preserve"> ………………. </w:t>
      </w:r>
      <w:proofErr w:type="gramStart"/>
      <w:r>
        <w:rPr>
          <w:sz w:val="22"/>
          <w:szCs w:val="22"/>
        </w:rPr>
        <w:t>hodin</w:t>
      </w:r>
      <w:proofErr w:type="gramEnd"/>
      <w:r>
        <w:rPr>
          <w:sz w:val="22"/>
          <w:szCs w:val="22"/>
        </w:rPr>
        <w:t xml:space="preserve"> za uvedené období. </w:t>
      </w:r>
    </w:p>
    <w:p w:rsidR="008916CE" w:rsidRPr="00047509" w:rsidRDefault="008916CE" w:rsidP="008916CE">
      <w:pPr>
        <w:ind w:left="426" w:hanging="426"/>
        <w:jc w:val="both"/>
        <w:rPr>
          <w:sz w:val="22"/>
          <w:szCs w:val="22"/>
        </w:rPr>
      </w:pPr>
    </w:p>
    <w:p w:rsidR="008916CE" w:rsidRPr="00047509" w:rsidRDefault="008916CE" w:rsidP="008916CE">
      <w:pPr>
        <w:rPr>
          <w:b/>
          <w:bCs/>
          <w:sz w:val="22"/>
          <w:szCs w:val="22"/>
        </w:rPr>
      </w:pPr>
    </w:p>
    <w:p w:rsidR="008916CE" w:rsidRPr="00047509" w:rsidRDefault="008916CE" w:rsidP="008916CE">
      <w:pPr>
        <w:jc w:val="center"/>
        <w:rPr>
          <w:b/>
          <w:bCs/>
          <w:sz w:val="22"/>
          <w:szCs w:val="22"/>
        </w:rPr>
      </w:pPr>
      <w:r w:rsidRPr="00047509">
        <w:rPr>
          <w:b/>
          <w:bCs/>
          <w:sz w:val="22"/>
          <w:szCs w:val="22"/>
        </w:rPr>
        <w:t>II.</w:t>
      </w:r>
    </w:p>
    <w:p w:rsidR="008916CE" w:rsidRDefault="008916CE" w:rsidP="008916CE">
      <w:pPr>
        <w:jc w:val="center"/>
        <w:rPr>
          <w:b/>
          <w:bCs/>
          <w:sz w:val="22"/>
          <w:szCs w:val="22"/>
        </w:rPr>
      </w:pPr>
      <w:r w:rsidRPr="00047509">
        <w:rPr>
          <w:b/>
          <w:bCs/>
          <w:sz w:val="22"/>
          <w:szCs w:val="22"/>
        </w:rPr>
        <w:t xml:space="preserve">Práva a povinnosti </w:t>
      </w:r>
      <w:r>
        <w:rPr>
          <w:b/>
          <w:bCs/>
          <w:sz w:val="22"/>
          <w:szCs w:val="22"/>
        </w:rPr>
        <w:t>poskytovatele praxe</w:t>
      </w:r>
    </w:p>
    <w:p w:rsidR="008916CE" w:rsidRPr="000411F2" w:rsidRDefault="008916CE" w:rsidP="008916C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 w:rsidRPr="00047509">
        <w:rPr>
          <w:sz w:val="22"/>
          <w:szCs w:val="22"/>
        </w:rPr>
        <w:t xml:space="preserve">Poskytovatel praxe umožní výkon odborné praxe </w:t>
      </w:r>
      <w:r>
        <w:rPr>
          <w:sz w:val="22"/>
          <w:szCs w:val="22"/>
        </w:rPr>
        <w:t>účastníkovi CŽV</w:t>
      </w:r>
      <w:r w:rsidRPr="00047509">
        <w:rPr>
          <w:sz w:val="22"/>
          <w:szCs w:val="22"/>
        </w:rPr>
        <w:t xml:space="preserve"> na pracovištích a odděleních poskytovatele praxe podle čl. I. odst. 2 této smlouvy pod dohledem pověřeného odborného zaměstnance poskytovatele praxe. </w:t>
      </w:r>
    </w:p>
    <w:p w:rsidR="008916CE" w:rsidRPr="00711377" w:rsidRDefault="008916CE" w:rsidP="008916C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711377">
        <w:rPr>
          <w:sz w:val="22"/>
          <w:szCs w:val="22"/>
        </w:rPr>
        <w:t xml:space="preserve">Poskytovatel praxe </w:t>
      </w:r>
      <w:r>
        <w:rPr>
          <w:sz w:val="22"/>
          <w:szCs w:val="22"/>
        </w:rPr>
        <w:t>umožní</w:t>
      </w:r>
      <w:r w:rsidRPr="00711377">
        <w:rPr>
          <w:sz w:val="22"/>
          <w:szCs w:val="22"/>
        </w:rPr>
        <w:t xml:space="preserve"> účastníkovi CŽV výkon odborné praxe v dohodnutém místě výkonu praxe, v rozsahu podle čl. I odst. 4 této smlouvy. </w:t>
      </w:r>
    </w:p>
    <w:p w:rsidR="008916CE" w:rsidRPr="00047509" w:rsidRDefault="008916CE" w:rsidP="008916C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47509">
        <w:rPr>
          <w:sz w:val="22"/>
          <w:szCs w:val="22"/>
        </w:rPr>
        <w:lastRenderedPageBreak/>
        <w:t xml:space="preserve">Poskytovatel praxe </w:t>
      </w:r>
      <w:r>
        <w:rPr>
          <w:sz w:val="22"/>
          <w:szCs w:val="22"/>
        </w:rPr>
        <w:t>je povinen umožnit</w:t>
      </w:r>
      <w:r w:rsidRPr="00047509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účastníkovi CŽV</w:t>
      </w:r>
      <w:r w:rsidRPr="00047509">
        <w:rPr>
          <w:sz w:val="22"/>
          <w:szCs w:val="22"/>
        </w:rPr>
        <w:t xml:space="preserve"> během praxe odkládání osobních věcí</w:t>
      </w:r>
      <w:r>
        <w:rPr>
          <w:sz w:val="22"/>
          <w:szCs w:val="22"/>
        </w:rPr>
        <w:t xml:space="preserve"> </w:t>
      </w:r>
      <w:r w:rsidRPr="00047509">
        <w:rPr>
          <w:sz w:val="22"/>
          <w:szCs w:val="22"/>
        </w:rPr>
        <w:t xml:space="preserve">na místech k tomu určených poskytovatelem praxe. </w:t>
      </w:r>
    </w:p>
    <w:p w:rsidR="008916CE" w:rsidRPr="008916CE" w:rsidRDefault="008916CE" w:rsidP="008916C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47509">
        <w:rPr>
          <w:sz w:val="22"/>
          <w:szCs w:val="22"/>
        </w:rPr>
        <w:t>Před zahájením činností</w:t>
      </w:r>
      <w:r>
        <w:rPr>
          <w:sz w:val="22"/>
          <w:szCs w:val="22"/>
        </w:rPr>
        <w:t xml:space="preserve"> spojených s výkonem praxe</w:t>
      </w:r>
      <w:r w:rsidRPr="00047509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047509">
        <w:rPr>
          <w:sz w:val="22"/>
          <w:szCs w:val="22"/>
        </w:rPr>
        <w:t xml:space="preserve"> </w:t>
      </w:r>
      <w:r>
        <w:rPr>
          <w:sz w:val="22"/>
          <w:szCs w:val="22"/>
        </w:rPr>
        <w:t>poskytovatel praxe povinen seznámit účastníka CŽV s</w:t>
      </w:r>
      <w:r w:rsidRPr="00047509">
        <w:rPr>
          <w:sz w:val="22"/>
          <w:szCs w:val="22"/>
        </w:rPr>
        <w:t xml:space="preserve"> </w:t>
      </w:r>
      <w:r>
        <w:rPr>
          <w:sz w:val="22"/>
          <w:szCs w:val="22"/>
        </w:rPr>
        <w:t>pravidly pro výkon činnosti, která je předmětem praxe,</w:t>
      </w:r>
      <w:r w:rsidRPr="00047509">
        <w:rPr>
          <w:sz w:val="22"/>
          <w:szCs w:val="22"/>
        </w:rPr>
        <w:t xml:space="preserve"> s předpisy na úseku bezpečnosti a ochrany zdra</w:t>
      </w:r>
      <w:r>
        <w:rPr>
          <w:sz w:val="22"/>
          <w:szCs w:val="22"/>
        </w:rPr>
        <w:t xml:space="preserve">ví při práci a požární ochrany </w:t>
      </w:r>
      <w:r w:rsidRPr="00047509">
        <w:rPr>
          <w:sz w:val="22"/>
          <w:szCs w:val="22"/>
        </w:rPr>
        <w:t>a s interními předpisy poskytovatele praxe</w:t>
      </w:r>
      <w:r>
        <w:rPr>
          <w:sz w:val="22"/>
          <w:szCs w:val="22"/>
        </w:rPr>
        <w:t xml:space="preserve"> </w:t>
      </w:r>
      <w:r w:rsidRPr="008916CE">
        <w:rPr>
          <w:sz w:val="22"/>
          <w:szCs w:val="22"/>
        </w:rPr>
        <w:t xml:space="preserve">a poučit účastníka o povinnosti zachovávat mlčenlivost o skutečnostech, o nichž se dozvěděl při výkonu odborné praxe </w:t>
      </w:r>
      <w:r w:rsidRPr="008916CE">
        <w:rPr>
          <w:rStyle w:val="st"/>
          <w:sz w:val="22"/>
          <w:szCs w:val="22"/>
        </w:rPr>
        <w:t xml:space="preserve">a o povinnosti dodržovat zásady </w:t>
      </w:r>
      <w:r w:rsidRPr="008916CE">
        <w:rPr>
          <w:i/>
          <w:sz w:val="22"/>
          <w:szCs w:val="22"/>
        </w:rPr>
        <w:t>ochrany osobních údajů</w:t>
      </w:r>
      <w:r w:rsidRPr="008916CE">
        <w:rPr>
          <w:rStyle w:val="st"/>
          <w:i/>
          <w:sz w:val="22"/>
          <w:szCs w:val="22"/>
        </w:rPr>
        <w:t xml:space="preserve"> </w:t>
      </w:r>
      <w:r w:rsidRPr="008916CE">
        <w:rPr>
          <w:rStyle w:val="st"/>
          <w:sz w:val="22"/>
          <w:szCs w:val="22"/>
        </w:rPr>
        <w:t>a</w:t>
      </w:r>
      <w:r w:rsidRPr="008916CE">
        <w:rPr>
          <w:rStyle w:val="st"/>
          <w:i/>
          <w:sz w:val="22"/>
          <w:szCs w:val="22"/>
        </w:rPr>
        <w:t xml:space="preserve"> </w:t>
      </w:r>
      <w:r w:rsidRPr="008916CE">
        <w:rPr>
          <w:i/>
          <w:sz w:val="22"/>
          <w:szCs w:val="22"/>
        </w:rPr>
        <w:t>mlčenlivosti o nich</w:t>
      </w:r>
      <w:r w:rsidRPr="008916CE">
        <w:rPr>
          <w:sz w:val="22"/>
          <w:szCs w:val="22"/>
        </w:rPr>
        <w:t>. Poskytovatel praxe je oprávněn v průběhu výkonu praxe udělovat účastníkovi CŽV pokyny související s výkonem praxe, které jsou v souladu s obecně závaznými právními předpisy.</w:t>
      </w:r>
    </w:p>
    <w:p w:rsidR="008916CE" w:rsidRPr="005A4A99" w:rsidRDefault="008916CE" w:rsidP="008916C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5A4A99">
        <w:rPr>
          <w:sz w:val="22"/>
          <w:szCs w:val="22"/>
        </w:rPr>
        <w:t>P</w:t>
      </w:r>
      <w:r>
        <w:rPr>
          <w:sz w:val="22"/>
          <w:szCs w:val="22"/>
        </w:rPr>
        <w:t>oskytovatel praxe je povinen zajistit, aby jeho p</w:t>
      </w:r>
      <w:r w:rsidRPr="005A4A99">
        <w:rPr>
          <w:sz w:val="22"/>
          <w:szCs w:val="22"/>
        </w:rPr>
        <w:t xml:space="preserve">ověřený zaměstnanec </w:t>
      </w:r>
      <w:r>
        <w:rPr>
          <w:sz w:val="22"/>
          <w:szCs w:val="22"/>
        </w:rPr>
        <w:t>účastníkovi CŽV</w:t>
      </w:r>
      <w:r w:rsidRPr="005A4A99">
        <w:rPr>
          <w:sz w:val="22"/>
          <w:szCs w:val="22"/>
        </w:rPr>
        <w:t xml:space="preserve"> v průběhu praxe poskytova</w:t>
      </w:r>
      <w:r>
        <w:rPr>
          <w:sz w:val="22"/>
          <w:szCs w:val="22"/>
        </w:rPr>
        <w:t>l</w:t>
      </w:r>
      <w:r w:rsidRPr="005A4A99">
        <w:rPr>
          <w:sz w:val="22"/>
          <w:szCs w:val="22"/>
        </w:rPr>
        <w:t xml:space="preserve"> odborné konzultace, pomoc,</w:t>
      </w:r>
      <w:r>
        <w:rPr>
          <w:sz w:val="22"/>
          <w:szCs w:val="22"/>
        </w:rPr>
        <w:t xml:space="preserve"> průběh praxe kontroloval, </w:t>
      </w:r>
      <w:r w:rsidRPr="005A4A99">
        <w:rPr>
          <w:sz w:val="22"/>
          <w:szCs w:val="22"/>
        </w:rPr>
        <w:t>organizova</w:t>
      </w:r>
      <w:r>
        <w:rPr>
          <w:sz w:val="22"/>
          <w:szCs w:val="22"/>
        </w:rPr>
        <w:t>l</w:t>
      </w:r>
      <w:r w:rsidRPr="005A4A99">
        <w:rPr>
          <w:sz w:val="22"/>
          <w:szCs w:val="22"/>
        </w:rPr>
        <w:t xml:space="preserve"> a řídi</w:t>
      </w:r>
      <w:r>
        <w:rPr>
          <w:sz w:val="22"/>
          <w:szCs w:val="22"/>
        </w:rPr>
        <w:t>l</w:t>
      </w:r>
      <w:r w:rsidRPr="005A4A99">
        <w:rPr>
          <w:sz w:val="22"/>
          <w:szCs w:val="22"/>
        </w:rPr>
        <w:t xml:space="preserve"> a dáva</w:t>
      </w:r>
      <w:r>
        <w:rPr>
          <w:sz w:val="22"/>
          <w:szCs w:val="22"/>
        </w:rPr>
        <w:t>l</w:t>
      </w:r>
      <w:r w:rsidRPr="005A4A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účastníkovi CŽV </w:t>
      </w:r>
      <w:r w:rsidRPr="005A4A99">
        <w:rPr>
          <w:sz w:val="22"/>
          <w:szCs w:val="22"/>
        </w:rPr>
        <w:t xml:space="preserve">pokyny k jejímu výkonu. </w:t>
      </w:r>
      <w:r>
        <w:rPr>
          <w:sz w:val="22"/>
          <w:szCs w:val="22"/>
        </w:rPr>
        <w:t>Účastník CŽV</w:t>
      </w:r>
      <w:r w:rsidRPr="005A4A99">
        <w:rPr>
          <w:sz w:val="22"/>
          <w:szCs w:val="22"/>
        </w:rPr>
        <w:t xml:space="preserve"> bude vykonávat praxi pod odborným dohledem</w:t>
      </w:r>
      <w:r>
        <w:rPr>
          <w:sz w:val="22"/>
          <w:szCs w:val="22"/>
        </w:rPr>
        <w:t xml:space="preserve"> pověřeného zaměstnance poskytovatele praxe</w:t>
      </w:r>
      <w:r w:rsidRPr="005A4A99">
        <w:rPr>
          <w:sz w:val="22"/>
          <w:szCs w:val="22"/>
        </w:rPr>
        <w:t xml:space="preserve"> v souladu s cíli a obsahem praxe.</w:t>
      </w:r>
    </w:p>
    <w:p w:rsidR="008916CE" w:rsidRDefault="008916CE" w:rsidP="008916C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5A4A99">
        <w:rPr>
          <w:sz w:val="22"/>
          <w:szCs w:val="22"/>
        </w:rPr>
        <w:t xml:space="preserve">Poskytovatel praxe </w:t>
      </w:r>
      <w:r>
        <w:rPr>
          <w:sz w:val="22"/>
          <w:szCs w:val="22"/>
        </w:rPr>
        <w:t>je povinen umožnit</w:t>
      </w:r>
      <w:r w:rsidRPr="005A4A99">
        <w:rPr>
          <w:sz w:val="22"/>
          <w:szCs w:val="22"/>
        </w:rPr>
        <w:t xml:space="preserve"> pověřenému zástupci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</w:t>
      </w:r>
      <w:r w:rsidRPr="005A4A99">
        <w:rPr>
          <w:sz w:val="22"/>
          <w:szCs w:val="22"/>
        </w:rPr>
        <w:t xml:space="preserve">UP dohled nad výkonem odborné praxe, a to způsobem dohodnutým s pověřeným zaměstnancem poskytovatele praxe. </w:t>
      </w:r>
    </w:p>
    <w:p w:rsidR="008916CE" w:rsidRDefault="008916CE" w:rsidP="008916C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5A4A99">
        <w:rPr>
          <w:sz w:val="22"/>
          <w:szCs w:val="22"/>
        </w:rPr>
        <w:t>Po skončení odborné prax</w:t>
      </w:r>
      <w:r>
        <w:rPr>
          <w:sz w:val="22"/>
          <w:szCs w:val="22"/>
        </w:rPr>
        <w:t xml:space="preserve">e poskytovatel praxe vypracuje písemné </w:t>
      </w:r>
      <w:r w:rsidRPr="005A4A99">
        <w:rPr>
          <w:sz w:val="22"/>
          <w:szCs w:val="22"/>
        </w:rPr>
        <w:t xml:space="preserve">hodnocení průběhu praxe </w:t>
      </w:r>
      <w:r>
        <w:rPr>
          <w:sz w:val="22"/>
          <w:szCs w:val="22"/>
        </w:rPr>
        <w:t xml:space="preserve">účastníka CŽV na formuláři vyhotoveném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UP, který poskytovateli praxe předloží účastník CŽV. V hodnocení je poskytovatel praxe povinen uvést</w:t>
      </w:r>
      <w:r w:rsidRPr="005A4A99">
        <w:rPr>
          <w:sz w:val="22"/>
          <w:szCs w:val="22"/>
        </w:rPr>
        <w:t xml:space="preserve"> identifikační údaj</w:t>
      </w:r>
      <w:r>
        <w:rPr>
          <w:sz w:val="22"/>
          <w:szCs w:val="22"/>
        </w:rPr>
        <w:t>e</w:t>
      </w:r>
      <w:r w:rsidRPr="005A4A99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účastníka CŽV</w:t>
      </w:r>
      <w:r w:rsidRPr="005A4A99">
        <w:rPr>
          <w:sz w:val="22"/>
          <w:szCs w:val="22"/>
        </w:rPr>
        <w:t>, věcn</w:t>
      </w:r>
      <w:r>
        <w:rPr>
          <w:sz w:val="22"/>
          <w:szCs w:val="22"/>
        </w:rPr>
        <w:t>ý</w:t>
      </w:r>
      <w:r w:rsidRPr="005A4A99">
        <w:rPr>
          <w:sz w:val="22"/>
          <w:szCs w:val="22"/>
        </w:rPr>
        <w:t xml:space="preserve"> a časov</w:t>
      </w:r>
      <w:r>
        <w:rPr>
          <w:sz w:val="22"/>
          <w:szCs w:val="22"/>
        </w:rPr>
        <w:t>ý</w:t>
      </w:r>
      <w:r w:rsidRPr="005A4A99">
        <w:rPr>
          <w:sz w:val="22"/>
          <w:szCs w:val="22"/>
        </w:rPr>
        <w:t xml:space="preserve"> rozsah absolvované praxe</w:t>
      </w:r>
      <w:r>
        <w:rPr>
          <w:sz w:val="22"/>
          <w:szCs w:val="22"/>
        </w:rPr>
        <w:t>.</w:t>
      </w:r>
      <w:r w:rsidRPr="005A4A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Poskytovatel praxe je povinen </w:t>
      </w:r>
      <w:r w:rsidRPr="005A4A99">
        <w:rPr>
          <w:sz w:val="22"/>
          <w:szCs w:val="22"/>
        </w:rPr>
        <w:t>písemné hodnocení</w:t>
      </w:r>
      <w:r>
        <w:rPr>
          <w:sz w:val="22"/>
          <w:szCs w:val="22"/>
        </w:rPr>
        <w:t xml:space="preserve"> předat účastníkovi CŽV nejpozději do 10 pracovních dnů</w:t>
      </w:r>
      <w:r w:rsidRPr="005A4A99">
        <w:rPr>
          <w:sz w:val="22"/>
          <w:szCs w:val="22"/>
        </w:rPr>
        <w:t xml:space="preserve"> po </w:t>
      </w:r>
      <w:r>
        <w:rPr>
          <w:sz w:val="22"/>
          <w:szCs w:val="22"/>
        </w:rPr>
        <w:t>s</w:t>
      </w:r>
      <w:r w:rsidRPr="005A4A99">
        <w:rPr>
          <w:sz w:val="22"/>
          <w:szCs w:val="22"/>
        </w:rPr>
        <w:t>končení praxe</w:t>
      </w:r>
      <w:r>
        <w:rPr>
          <w:sz w:val="22"/>
          <w:szCs w:val="22"/>
        </w:rPr>
        <w:t>.</w:t>
      </w:r>
    </w:p>
    <w:p w:rsidR="008916CE" w:rsidRDefault="008916CE" w:rsidP="008916C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47509">
        <w:rPr>
          <w:sz w:val="22"/>
          <w:szCs w:val="22"/>
        </w:rPr>
        <w:t xml:space="preserve">Poskytovatel praxe </w:t>
      </w:r>
      <w:r>
        <w:rPr>
          <w:sz w:val="22"/>
          <w:szCs w:val="22"/>
        </w:rPr>
        <w:t>je povinen</w:t>
      </w:r>
      <w:r w:rsidRPr="00047509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účastníkovi CŽV poskytnout</w:t>
      </w:r>
      <w:r w:rsidRPr="00047509">
        <w:rPr>
          <w:sz w:val="22"/>
          <w:szCs w:val="22"/>
        </w:rPr>
        <w:t xml:space="preserve"> po dobu výkonu odborné praxe odpovídající osobní ochranné pracovní prostředky, zejm. ochranný oděv a obuv.</w:t>
      </w:r>
    </w:p>
    <w:p w:rsidR="008916CE" w:rsidRPr="00047509" w:rsidRDefault="008916CE" w:rsidP="008916C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47509">
        <w:rPr>
          <w:sz w:val="22"/>
          <w:szCs w:val="22"/>
        </w:rPr>
        <w:t xml:space="preserve">Poskytovatel praxe je oprávněn vyřadit </w:t>
      </w:r>
      <w:r>
        <w:rPr>
          <w:sz w:val="22"/>
          <w:szCs w:val="22"/>
        </w:rPr>
        <w:t>účastníka CŽV z praxe, jestliže</w:t>
      </w:r>
      <w:r w:rsidRPr="00047509">
        <w:rPr>
          <w:sz w:val="22"/>
          <w:szCs w:val="22"/>
        </w:rPr>
        <w:t xml:space="preserve"> svým jednáním či vystupováním vážným způsobem poruší obecně závazné právní předpisy nebo interní předpisy poskytovatele praxe, nedbá udělených pokynů poskytovat</w:t>
      </w:r>
      <w:r>
        <w:rPr>
          <w:sz w:val="22"/>
          <w:szCs w:val="22"/>
        </w:rPr>
        <w:t xml:space="preserve">ele praxe nebo jeho zaměstnanců </w:t>
      </w:r>
      <w:r w:rsidRPr="00047509">
        <w:rPr>
          <w:sz w:val="22"/>
          <w:szCs w:val="22"/>
        </w:rPr>
        <w:t xml:space="preserve">nebo v případě neomluvené absence. O </w:t>
      </w:r>
      <w:r>
        <w:rPr>
          <w:sz w:val="22"/>
          <w:szCs w:val="22"/>
        </w:rPr>
        <w:t xml:space="preserve">jeho </w:t>
      </w:r>
      <w:r w:rsidRPr="00047509">
        <w:rPr>
          <w:sz w:val="22"/>
          <w:szCs w:val="22"/>
        </w:rPr>
        <w:t xml:space="preserve">vyřazení </w:t>
      </w:r>
      <w:r>
        <w:rPr>
          <w:sz w:val="22"/>
          <w:szCs w:val="22"/>
        </w:rPr>
        <w:t>z praxe</w:t>
      </w:r>
      <w:r w:rsidRPr="00047509">
        <w:rPr>
          <w:sz w:val="22"/>
          <w:szCs w:val="22"/>
        </w:rPr>
        <w:t xml:space="preserve"> poskytovatel praxe neprodleně vyrozumí </w:t>
      </w:r>
      <w:r>
        <w:rPr>
          <w:sz w:val="22"/>
          <w:szCs w:val="22"/>
        </w:rPr>
        <w:t xml:space="preserve">pověřenou osobu za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</w:t>
      </w:r>
      <w:r w:rsidRPr="00047509">
        <w:rPr>
          <w:sz w:val="22"/>
          <w:szCs w:val="22"/>
        </w:rPr>
        <w:t xml:space="preserve">UP.         </w:t>
      </w:r>
    </w:p>
    <w:p w:rsidR="008916CE" w:rsidRDefault="008916CE" w:rsidP="008916CE">
      <w:pPr>
        <w:ind w:left="720"/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Pr="00FF776B" w:rsidRDefault="008916CE" w:rsidP="008916CE">
      <w:pPr>
        <w:ind w:left="720"/>
        <w:jc w:val="center"/>
        <w:rPr>
          <w:b/>
          <w:sz w:val="22"/>
          <w:szCs w:val="22"/>
        </w:rPr>
      </w:pPr>
      <w:r w:rsidRPr="00FF776B">
        <w:rPr>
          <w:b/>
          <w:sz w:val="22"/>
          <w:szCs w:val="22"/>
        </w:rPr>
        <w:t xml:space="preserve">III. Práva a povinnosti </w:t>
      </w:r>
      <w:proofErr w:type="spellStart"/>
      <w:r>
        <w:rPr>
          <w:b/>
          <w:sz w:val="22"/>
          <w:szCs w:val="22"/>
        </w:rPr>
        <w:t>PdF</w:t>
      </w:r>
      <w:proofErr w:type="spellEnd"/>
      <w:r>
        <w:rPr>
          <w:b/>
          <w:sz w:val="22"/>
          <w:szCs w:val="22"/>
        </w:rPr>
        <w:t xml:space="preserve"> </w:t>
      </w:r>
      <w:r w:rsidRPr="00FF776B">
        <w:rPr>
          <w:b/>
          <w:sz w:val="22"/>
          <w:szCs w:val="22"/>
        </w:rPr>
        <w:t>UP</w:t>
      </w:r>
    </w:p>
    <w:p w:rsidR="008916CE" w:rsidRDefault="008916CE" w:rsidP="008916CE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UP potvrzuje, že odborná praxe účastníka CŽV je součástí učebního plánu akreditovaného programu CŽV realizovaného prostřednictvím Centra celoživotního vzdělávání.</w:t>
      </w:r>
    </w:p>
    <w:p w:rsidR="008916CE" w:rsidRPr="008916CE" w:rsidRDefault="008916CE" w:rsidP="008916CE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5A4A99">
        <w:rPr>
          <w:sz w:val="22"/>
          <w:szCs w:val="22"/>
        </w:rPr>
        <w:t>Osobou pověřenou vykonávat dohled nad výkonem praxe</w:t>
      </w:r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UP </w:t>
      </w:r>
      <w:r w:rsidRPr="005A4A99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doc. PhDr. Martina </w:t>
      </w:r>
      <w:proofErr w:type="spellStart"/>
      <w:r w:rsidRPr="008916CE">
        <w:rPr>
          <w:sz w:val="22"/>
          <w:szCs w:val="22"/>
        </w:rPr>
        <w:t>Fasnerová</w:t>
      </w:r>
      <w:proofErr w:type="spellEnd"/>
      <w:r w:rsidRPr="008916CE">
        <w:rPr>
          <w:sz w:val="22"/>
          <w:szCs w:val="22"/>
        </w:rPr>
        <w:t xml:space="preserve">, Ph.D. (tel. 585635165, </w:t>
      </w:r>
      <w:r w:rsidRPr="008916CE">
        <w:rPr>
          <w:sz w:val="22"/>
          <w:szCs w:val="22"/>
          <w:shd w:val="clear" w:color="auto" w:fill="FFFFFF"/>
        </w:rPr>
        <w:t>martina.fasnerova@upol.cz</w:t>
      </w:r>
      <w:r w:rsidRPr="008916CE">
        <w:rPr>
          <w:sz w:val="22"/>
          <w:szCs w:val="22"/>
        </w:rPr>
        <w:t xml:space="preserve">). </w:t>
      </w:r>
    </w:p>
    <w:p w:rsidR="008916CE" w:rsidRDefault="008916CE" w:rsidP="008916CE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Osobou pověřenou organizací praxe za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UP je Mgr. Martin </w:t>
      </w:r>
      <w:proofErr w:type="spellStart"/>
      <w:r>
        <w:rPr>
          <w:sz w:val="22"/>
          <w:szCs w:val="22"/>
        </w:rPr>
        <w:t>Ivanovský</w:t>
      </w:r>
      <w:proofErr w:type="spellEnd"/>
      <w:r>
        <w:rPr>
          <w:sz w:val="22"/>
          <w:szCs w:val="22"/>
        </w:rPr>
        <w:t xml:space="preserve"> (tel. 585635149, martin.ivanovsky@upol.cz).</w:t>
      </w:r>
      <w:r w:rsidRPr="005A4A99">
        <w:rPr>
          <w:sz w:val="22"/>
          <w:szCs w:val="22"/>
        </w:rPr>
        <w:t xml:space="preserve"> </w:t>
      </w:r>
    </w:p>
    <w:p w:rsidR="008916CE" w:rsidRDefault="008916CE" w:rsidP="008916CE">
      <w:pPr>
        <w:ind w:left="720"/>
        <w:jc w:val="both"/>
        <w:rPr>
          <w:sz w:val="22"/>
          <w:szCs w:val="22"/>
        </w:rPr>
      </w:pPr>
    </w:p>
    <w:p w:rsidR="008916CE" w:rsidRDefault="008916CE" w:rsidP="008916CE">
      <w:pPr>
        <w:ind w:left="720"/>
        <w:jc w:val="both"/>
        <w:rPr>
          <w:sz w:val="22"/>
          <w:szCs w:val="22"/>
        </w:rPr>
      </w:pPr>
    </w:p>
    <w:p w:rsidR="008916CE" w:rsidRPr="00EE04F5" w:rsidRDefault="008916CE" w:rsidP="008916CE">
      <w:pPr>
        <w:ind w:left="720"/>
        <w:jc w:val="center"/>
        <w:rPr>
          <w:b/>
          <w:sz w:val="22"/>
          <w:szCs w:val="22"/>
        </w:rPr>
      </w:pPr>
      <w:r w:rsidRPr="00EE04F5">
        <w:rPr>
          <w:b/>
          <w:sz w:val="22"/>
          <w:szCs w:val="22"/>
        </w:rPr>
        <w:t>IV. Práva a povinnosti</w:t>
      </w:r>
      <w:r>
        <w:rPr>
          <w:b/>
          <w:sz w:val="22"/>
          <w:szCs w:val="22"/>
        </w:rPr>
        <w:t xml:space="preserve"> účastníka CŽV</w:t>
      </w:r>
    </w:p>
    <w:p w:rsidR="008916CE" w:rsidRDefault="008916CE" w:rsidP="008916CE">
      <w:pPr>
        <w:numPr>
          <w:ilvl w:val="0"/>
          <w:numId w:val="5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Účastník CŽV je povinen</w:t>
      </w:r>
      <w:r w:rsidRPr="00047509">
        <w:rPr>
          <w:sz w:val="22"/>
          <w:szCs w:val="22"/>
        </w:rPr>
        <w:t xml:space="preserve"> dodržovat interní předpisy poskytovatele praxe, předpisy na úseku bezpečnosti a ochrany zdraví při práci a požární ochrany, povinnost vykonávat práci přidělenou pověřeným zaměstnancem poskytovatele praxe a řídit se v průběhu výkonu praxe jeho pokyny, </w:t>
      </w:r>
      <w:r w:rsidRPr="008916CE">
        <w:rPr>
          <w:sz w:val="22"/>
          <w:szCs w:val="22"/>
        </w:rPr>
        <w:t xml:space="preserve">povinnost zachovávat mlčenlivost o skutečnostech, o nichž se dozvěděl při výkonu odborné praxe </w:t>
      </w:r>
      <w:r w:rsidRPr="008916CE">
        <w:rPr>
          <w:rStyle w:val="st"/>
          <w:sz w:val="22"/>
          <w:szCs w:val="22"/>
        </w:rPr>
        <w:t xml:space="preserve">a je povinen dodržovat zásady </w:t>
      </w:r>
      <w:r w:rsidRPr="008916CE">
        <w:rPr>
          <w:sz w:val="22"/>
          <w:szCs w:val="22"/>
        </w:rPr>
        <w:t>ochrany osobních údajů</w:t>
      </w:r>
      <w:r w:rsidRPr="008916CE">
        <w:rPr>
          <w:rStyle w:val="st"/>
          <w:sz w:val="22"/>
          <w:szCs w:val="22"/>
        </w:rPr>
        <w:t xml:space="preserve"> a </w:t>
      </w:r>
      <w:r w:rsidRPr="008916CE">
        <w:rPr>
          <w:sz w:val="22"/>
          <w:szCs w:val="22"/>
        </w:rPr>
        <w:t>mlčenlivosti o nich.</w:t>
      </w:r>
      <w:r>
        <w:rPr>
          <w:sz w:val="22"/>
          <w:szCs w:val="22"/>
        </w:rPr>
        <w:t xml:space="preserve"> </w:t>
      </w:r>
      <w:r w:rsidRPr="00047509">
        <w:rPr>
          <w:sz w:val="22"/>
          <w:szCs w:val="22"/>
        </w:rPr>
        <w:t xml:space="preserve"> </w:t>
      </w:r>
    </w:p>
    <w:p w:rsidR="008916CE" w:rsidRDefault="008916CE" w:rsidP="008916CE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CŽV </w:t>
      </w:r>
      <w:r w:rsidRPr="00EE04F5">
        <w:rPr>
          <w:sz w:val="22"/>
          <w:szCs w:val="22"/>
        </w:rPr>
        <w:t>je povinen poskytovateli praxe</w:t>
      </w:r>
      <w:r>
        <w:rPr>
          <w:sz w:val="22"/>
          <w:szCs w:val="22"/>
        </w:rPr>
        <w:t xml:space="preserve"> a pověřené osobě za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UP</w:t>
      </w:r>
      <w:r w:rsidRPr="00EE04F5">
        <w:rPr>
          <w:sz w:val="22"/>
          <w:szCs w:val="22"/>
        </w:rPr>
        <w:t xml:space="preserve"> nahlásit předem nebo bez zbytečného odkladu</w:t>
      </w:r>
      <w:r>
        <w:rPr>
          <w:sz w:val="22"/>
          <w:szCs w:val="22"/>
        </w:rPr>
        <w:t xml:space="preserve"> po jejím vzniku</w:t>
      </w:r>
      <w:r w:rsidRPr="00EE04F5">
        <w:rPr>
          <w:sz w:val="22"/>
          <w:szCs w:val="22"/>
        </w:rPr>
        <w:t xml:space="preserve"> svou </w:t>
      </w:r>
      <w:r>
        <w:rPr>
          <w:sz w:val="22"/>
          <w:szCs w:val="22"/>
        </w:rPr>
        <w:t>absenci</w:t>
      </w:r>
      <w:r w:rsidRPr="00EE04F5">
        <w:rPr>
          <w:sz w:val="22"/>
          <w:szCs w:val="22"/>
        </w:rPr>
        <w:t xml:space="preserve"> na praxi, a </w:t>
      </w:r>
      <w:r>
        <w:rPr>
          <w:sz w:val="22"/>
          <w:szCs w:val="22"/>
        </w:rPr>
        <w:t>uvést důvody této absence</w:t>
      </w:r>
      <w:r w:rsidRPr="00EE04F5">
        <w:rPr>
          <w:sz w:val="22"/>
          <w:szCs w:val="22"/>
        </w:rPr>
        <w:t xml:space="preserve">. </w:t>
      </w:r>
    </w:p>
    <w:p w:rsidR="008916CE" w:rsidRPr="00047509" w:rsidRDefault="008916CE" w:rsidP="008916CE">
      <w:pPr>
        <w:jc w:val="both"/>
        <w:rPr>
          <w:b/>
          <w:bCs/>
          <w:sz w:val="22"/>
          <w:szCs w:val="22"/>
        </w:rPr>
      </w:pPr>
    </w:p>
    <w:p w:rsidR="008916CE" w:rsidRPr="00047509" w:rsidRDefault="008916CE" w:rsidP="008916CE">
      <w:pPr>
        <w:jc w:val="both"/>
        <w:rPr>
          <w:b/>
          <w:bCs/>
          <w:sz w:val="22"/>
          <w:szCs w:val="22"/>
        </w:rPr>
      </w:pPr>
    </w:p>
    <w:p w:rsidR="008916CE" w:rsidRPr="0064737C" w:rsidRDefault="008916CE" w:rsidP="008916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Pr="0064737C">
        <w:rPr>
          <w:b/>
          <w:bCs/>
          <w:sz w:val="22"/>
          <w:szCs w:val="22"/>
        </w:rPr>
        <w:t xml:space="preserve">. </w:t>
      </w:r>
      <w:r>
        <w:rPr>
          <w:b/>
          <w:sz w:val="22"/>
          <w:szCs w:val="22"/>
        </w:rPr>
        <w:t>Náklady spojené s výkonem praxe</w:t>
      </w:r>
    </w:p>
    <w:p w:rsidR="008916CE" w:rsidRDefault="008916CE" w:rsidP="008916CE">
      <w:pPr>
        <w:pStyle w:val="Zkladntext"/>
        <w:numPr>
          <w:ilvl w:val="0"/>
          <w:numId w:val="8"/>
        </w:numPr>
        <w:ind w:left="426" w:hanging="426"/>
        <w:rPr>
          <w:sz w:val="22"/>
          <w:szCs w:val="22"/>
        </w:rPr>
      </w:pPr>
      <w:r w:rsidRPr="00047509">
        <w:rPr>
          <w:sz w:val="22"/>
          <w:szCs w:val="22"/>
        </w:rPr>
        <w:t>Veškeré náklady, které smluvním stranám vzniknou v souvislosti s </w:t>
      </w:r>
      <w:r>
        <w:rPr>
          <w:sz w:val="22"/>
          <w:szCs w:val="22"/>
        </w:rPr>
        <w:t>výkonem</w:t>
      </w:r>
      <w:r w:rsidRPr="00047509">
        <w:rPr>
          <w:sz w:val="22"/>
          <w:szCs w:val="22"/>
        </w:rPr>
        <w:t xml:space="preserve"> </w:t>
      </w:r>
      <w:r>
        <w:rPr>
          <w:sz w:val="22"/>
          <w:szCs w:val="22"/>
        </w:rPr>
        <w:t>praxe</w:t>
      </w:r>
      <w:r w:rsidRPr="00047509">
        <w:rPr>
          <w:sz w:val="22"/>
          <w:szCs w:val="22"/>
        </w:rPr>
        <w:t xml:space="preserve">, si každá smluvní strana ponese sama v rozsahu svých povinností vyplývajících z této smlouvy. Poskytovatel praxe </w:t>
      </w:r>
      <w:r>
        <w:rPr>
          <w:sz w:val="22"/>
          <w:szCs w:val="22"/>
        </w:rPr>
        <w:t xml:space="preserve">ani UP </w:t>
      </w:r>
      <w:r w:rsidRPr="00047509">
        <w:rPr>
          <w:sz w:val="22"/>
          <w:szCs w:val="22"/>
        </w:rPr>
        <w:t>v souvislosti s absolv</w:t>
      </w:r>
      <w:r>
        <w:rPr>
          <w:sz w:val="22"/>
          <w:szCs w:val="22"/>
        </w:rPr>
        <w:t>ováním odborné praxe neposkytují</w:t>
      </w:r>
      <w:r w:rsidRPr="00047509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účastníkovi</w:t>
      </w:r>
      <w:r w:rsidRPr="00047509">
        <w:rPr>
          <w:sz w:val="22"/>
          <w:szCs w:val="22"/>
        </w:rPr>
        <w:t xml:space="preserve"> žádnou finanční odměnu, náhradu osobních nákl</w:t>
      </w:r>
      <w:r>
        <w:rPr>
          <w:sz w:val="22"/>
          <w:szCs w:val="22"/>
        </w:rPr>
        <w:t>adů, věcných nákladů, jízdného,</w:t>
      </w:r>
      <w:r w:rsidRPr="00047509">
        <w:rPr>
          <w:sz w:val="22"/>
          <w:szCs w:val="22"/>
        </w:rPr>
        <w:t xml:space="preserve"> stravného</w:t>
      </w:r>
      <w:r>
        <w:rPr>
          <w:sz w:val="22"/>
          <w:szCs w:val="22"/>
        </w:rPr>
        <w:t xml:space="preserve"> atp</w:t>
      </w:r>
      <w:r w:rsidRPr="00047509">
        <w:rPr>
          <w:sz w:val="22"/>
          <w:szCs w:val="22"/>
        </w:rPr>
        <w:t xml:space="preserve">. </w:t>
      </w:r>
    </w:p>
    <w:p w:rsidR="008916CE" w:rsidRDefault="008916CE" w:rsidP="008916CE">
      <w:pPr>
        <w:pStyle w:val="Zkladntext"/>
        <w:ind w:left="786"/>
        <w:rPr>
          <w:sz w:val="22"/>
          <w:szCs w:val="22"/>
        </w:rPr>
      </w:pPr>
    </w:p>
    <w:p w:rsidR="005E1F18" w:rsidRDefault="005E1F18" w:rsidP="008916CE">
      <w:pPr>
        <w:pStyle w:val="Zkladntext"/>
        <w:ind w:left="786"/>
        <w:rPr>
          <w:sz w:val="22"/>
          <w:szCs w:val="22"/>
        </w:rPr>
      </w:pPr>
    </w:p>
    <w:p w:rsidR="008916CE" w:rsidRPr="0064737C" w:rsidRDefault="008916CE" w:rsidP="008916CE">
      <w:pPr>
        <w:pStyle w:val="Zkladntext"/>
        <w:jc w:val="center"/>
        <w:rPr>
          <w:b/>
          <w:sz w:val="22"/>
          <w:szCs w:val="22"/>
        </w:rPr>
      </w:pPr>
      <w:r w:rsidRPr="0064737C">
        <w:rPr>
          <w:b/>
          <w:sz w:val="22"/>
          <w:szCs w:val="22"/>
        </w:rPr>
        <w:lastRenderedPageBreak/>
        <w:t xml:space="preserve">VI. Zánik </w:t>
      </w:r>
      <w:r>
        <w:rPr>
          <w:b/>
          <w:sz w:val="22"/>
          <w:szCs w:val="22"/>
        </w:rPr>
        <w:t>smlouvy</w:t>
      </w:r>
    </w:p>
    <w:p w:rsidR="008916CE" w:rsidRDefault="008916CE" w:rsidP="008916CE">
      <w:pPr>
        <w:pStyle w:val="Zkladntext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Smlouva může zaniknout k určitému datu </w:t>
      </w:r>
      <w:r w:rsidRPr="00047509">
        <w:rPr>
          <w:sz w:val="22"/>
          <w:szCs w:val="22"/>
        </w:rPr>
        <w:t>písemnou dohodou</w:t>
      </w:r>
      <w:r>
        <w:rPr>
          <w:sz w:val="22"/>
          <w:szCs w:val="22"/>
        </w:rPr>
        <w:t xml:space="preserve"> všech</w:t>
      </w:r>
      <w:r w:rsidRPr="00047509">
        <w:rPr>
          <w:sz w:val="22"/>
          <w:szCs w:val="22"/>
        </w:rPr>
        <w:t xml:space="preserve"> smluvních stran</w:t>
      </w:r>
      <w:r>
        <w:rPr>
          <w:sz w:val="22"/>
          <w:szCs w:val="22"/>
        </w:rPr>
        <w:t xml:space="preserve">. </w:t>
      </w:r>
    </w:p>
    <w:p w:rsidR="008916CE" w:rsidRDefault="008916CE" w:rsidP="008916CE">
      <w:pPr>
        <w:pStyle w:val="Zkladntext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Smlouva dále může zaniknout </w:t>
      </w:r>
      <w:r w:rsidRPr="00047509">
        <w:rPr>
          <w:sz w:val="22"/>
          <w:szCs w:val="22"/>
        </w:rPr>
        <w:t xml:space="preserve">výpovědí kterékoliv ze smluvních stran bez uvedení důvodu, a to s výpovědní lhůtou, která činí 14 kalendářních dnů ode dne doručení </w:t>
      </w:r>
      <w:r>
        <w:rPr>
          <w:sz w:val="22"/>
          <w:szCs w:val="22"/>
        </w:rPr>
        <w:t>výpovědi ostatním smluvním stranám</w:t>
      </w:r>
      <w:r w:rsidRPr="00047509">
        <w:rPr>
          <w:sz w:val="22"/>
          <w:szCs w:val="22"/>
        </w:rPr>
        <w:t>.</w:t>
      </w:r>
    </w:p>
    <w:p w:rsidR="008916CE" w:rsidRDefault="008916CE" w:rsidP="008916CE">
      <w:pPr>
        <w:pStyle w:val="Zkladntext"/>
        <w:ind w:left="786"/>
        <w:rPr>
          <w:sz w:val="22"/>
          <w:szCs w:val="22"/>
        </w:rPr>
      </w:pPr>
    </w:p>
    <w:p w:rsidR="008916CE" w:rsidRDefault="008916CE" w:rsidP="008916CE">
      <w:pPr>
        <w:pStyle w:val="Zkladntext"/>
        <w:ind w:left="786"/>
        <w:rPr>
          <w:sz w:val="22"/>
          <w:szCs w:val="22"/>
        </w:rPr>
      </w:pPr>
    </w:p>
    <w:p w:rsidR="008916CE" w:rsidRPr="003E3A12" w:rsidRDefault="008916CE" w:rsidP="008916CE">
      <w:pPr>
        <w:pStyle w:val="Zkladntext"/>
        <w:jc w:val="center"/>
        <w:rPr>
          <w:b/>
          <w:sz w:val="22"/>
          <w:szCs w:val="22"/>
        </w:rPr>
      </w:pPr>
      <w:r w:rsidRPr="003E3A12">
        <w:rPr>
          <w:b/>
          <w:sz w:val="22"/>
          <w:szCs w:val="22"/>
        </w:rPr>
        <w:t xml:space="preserve">VII. Závěrečná </w:t>
      </w:r>
      <w:r>
        <w:rPr>
          <w:b/>
          <w:sz w:val="22"/>
          <w:szCs w:val="22"/>
        </w:rPr>
        <w:t>ustanovení</w:t>
      </w:r>
    </w:p>
    <w:p w:rsidR="008916CE" w:rsidRPr="00047509" w:rsidRDefault="008916CE" w:rsidP="008916CE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sz w:val="22"/>
          <w:szCs w:val="22"/>
        </w:rPr>
      </w:pPr>
      <w:r w:rsidRPr="00047509">
        <w:rPr>
          <w:sz w:val="22"/>
          <w:szCs w:val="22"/>
        </w:rPr>
        <w:t>Smlouvu</w:t>
      </w:r>
      <w:r>
        <w:rPr>
          <w:sz w:val="22"/>
          <w:szCs w:val="22"/>
        </w:rPr>
        <w:t xml:space="preserve"> je možno měnit nebo doplňovat pouze</w:t>
      </w:r>
      <w:r w:rsidRPr="00047509">
        <w:rPr>
          <w:sz w:val="22"/>
          <w:szCs w:val="22"/>
        </w:rPr>
        <w:t xml:space="preserve"> písemným</w:t>
      </w:r>
      <w:r>
        <w:rPr>
          <w:sz w:val="22"/>
          <w:szCs w:val="22"/>
        </w:rPr>
        <w:t>i datovanými vzestupně číslovanými</w:t>
      </w:r>
      <w:r w:rsidRPr="00047509">
        <w:rPr>
          <w:sz w:val="22"/>
          <w:szCs w:val="22"/>
        </w:rPr>
        <w:t xml:space="preserve"> dodatk</w:t>
      </w:r>
      <w:r>
        <w:rPr>
          <w:sz w:val="22"/>
          <w:szCs w:val="22"/>
        </w:rPr>
        <w:t>y</w:t>
      </w:r>
      <w:r w:rsidRPr="00047509">
        <w:rPr>
          <w:sz w:val="22"/>
          <w:szCs w:val="22"/>
        </w:rPr>
        <w:t xml:space="preserve"> podepsaným</w:t>
      </w:r>
      <w:r>
        <w:rPr>
          <w:sz w:val="22"/>
          <w:szCs w:val="22"/>
        </w:rPr>
        <w:t>i</w:t>
      </w:r>
      <w:r w:rsidRPr="00047509">
        <w:rPr>
          <w:sz w:val="22"/>
          <w:szCs w:val="22"/>
        </w:rPr>
        <w:t xml:space="preserve"> všemi smluvními stranami.</w:t>
      </w:r>
    </w:p>
    <w:p w:rsidR="008916CE" w:rsidRPr="00047509" w:rsidRDefault="008916CE" w:rsidP="008916CE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sz w:val="22"/>
          <w:szCs w:val="22"/>
        </w:rPr>
      </w:pPr>
      <w:r w:rsidRPr="00047509">
        <w:rPr>
          <w:sz w:val="22"/>
          <w:szCs w:val="22"/>
        </w:rPr>
        <w:t>Smlouva je sepsána v</w:t>
      </w:r>
      <w:r>
        <w:rPr>
          <w:sz w:val="22"/>
          <w:szCs w:val="22"/>
        </w:rPr>
        <w:t>e</w:t>
      </w:r>
      <w:r w:rsidRPr="000475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čtyřech </w:t>
      </w:r>
      <w:r w:rsidRPr="00047509">
        <w:rPr>
          <w:sz w:val="22"/>
          <w:szCs w:val="22"/>
        </w:rPr>
        <w:t>vyhotoveních</w:t>
      </w:r>
      <w:r>
        <w:rPr>
          <w:sz w:val="22"/>
          <w:szCs w:val="22"/>
        </w:rPr>
        <w:t xml:space="preserve"> s povahou originálu</w:t>
      </w:r>
      <w:r w:rsidRPr="00047509">
        <w:rPr>
          <w:sz w:val="22"/>
          <w:szCs w:val="22"/>
        </w:rPr>
        <w:t xml:space="preserve">, z nichž </w:t>
      </w:r>
      <w:r>
        <w:rPr>
          <w:sz w:val="22"/>
          <w:szCs w:val="22"/>
        </w:rPr>
        <w:t xml:space="preserve">poskytovatel praxe </w:t>
      </w:r>
      <w:r>
        <w:rPr>
          <w:sz w:val="22"/>
          <w:szCs w:val="22"/>
        </w:rPr>
        <w:br/>
        <w:t xml:space="preserve">a </w:t>
      </w:r>
      <w:r w:rsidR="008D2AD6">
        <w:rPr>
          <w:sz w:val="22"/>
          <w:szCs w:val="22"/>
        </w:rPr>
        <w:t>účastník CŽV</w:t>
      </w:r>
      <w:r>
        <w:rPr>
          <w:sz w:val="22"/>
          <w:szCs w:val="22"/>
        </w:rPr>
        <w:t xml:space="preserve"> obdrží každý po jednom vyhotovení a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UP po dvou vyhotoveních. </w:t>
      </w:r>
    </w:p>
    <w:p w:rsidR="008916CE" w:rsidRDefault="008916CE" w:rsidP="008916CE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sz w:val="22"/>
          <w:szCs w:val="22"/>
        </w:rPr>
      </w:pPr>
      <w:r w:rsidRPr="00047509">
        <w:rPr>
          <w:sz w:val="22"/>
          <w:szCs w:val="22"/>
        </w:rPr>
        <w:t>Smlouva nabývá účinnosti dnem podpisu všemi smluvními stranami.</w:t>
      </w:r>
    </w:p>
    <w:p w:rsidR="008916CE" w:rsidRDefault="008916CE" w:rsidP="008916CE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Právní vztahy v této smlouvě výslovně neupravené se řídí zákonem č. 89/2012 Sb., občanským zákoníkem, ve znění pozdějších předpisů.</w:t>
      </w:r>
    </w:p>
    <w:p w:rsidR="008916CE" w:rsidRPr="007A0F6C" w:rsidRDefault="008916CE" w:rsidP="008916CE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sz w:val="22"/>
          <w:szCs w:val="22"/>
        </w:rPr>
      </w:pPr>
      <w:r w:rsidRPr="00273DE8">
        <w:rPr>
          <w:sz w:val="22"/>
          <w:szCs w:val="22"/>
        </w:rPr>
        <w:t xml:space="preserve">Ve vztahu k zásilkám </w:t>
      </w:r>
      <w:r>
        <w:rPr>
          <w:sz w:val="22"/>
          <w:szCs w:val="22"/>
        </w:rPr>
        <w:t xml:space="preserve">poskytovatele praxe </w:t>
      </w:r>
      <w:r w:rsidRPr="00273DE8">
        <w:rPr>
          <w:sz w:val="22"/>
          <w:szCs w:val="22"/>
        </w:rPr>
        <w:t xml:space="preserve">adresovaným </w:t>
      </w:r>
      <w:r>
        <w:rPr>
          <w:sz w:val="22"/>
          <w:szCs w:val="22"/>
        </w:rPr>
        <w:t xml:space="preserve">UP </w:t>
      </w:r>
      <w:r w:rsidRPr="00273DE8">
        <w:rPr>
          <w:sz w:val="22"/>
          <w:szCs w:val="22"/>
        </w:rPr>
        <w:t>se nepoužije ust</w:t>
      </w:r>
      <w:r>
        <w:rPr>
          <w:sz w:val="22"/>
          <w:szCs w:val="22"/>
        </w:rPr>
        <w:t>anovení</w:t>
      </w:r>
      <w:r w:rsidRPr="00273DE8">
        <w:rPr>
          <w:sz w:val="22"/>
          <w:szCs w:val="22"/>
        </w:rPr>
        <w:t xml:space="preserve"> § 573 zákona č. 89/2012 Sb., občansk</w:t>
      </w:r>
      <w:r>
        <w:rPr>
          <w:sz w:val="22"/>
          <w:szCs w:val="22"/>
        </w:rPr>
        <w:t>ého</w:t>
      </w:r>
      <w:r w:rsidRPr="00273DE8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273DE8">
        <w:rPr>
          <w:sz w:val="22"/>
          <w:szCs w:val="22"/>
        </w:rPr>
        <w:t xml:space="preserve">, ve znění pozdějších předpisů. </w:t>
      </w: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Pr="0070243F" w:rsidRDefault="008916CE" w:rsidP="008916CE">
      <w:pPr>
        <w:jc w:val="both"/>
        <w:rPr>
          <w:sz w:val="22"/>
          <w:szCs w:val="22"/>
        </w:rPr>
      </w:pPr>
      <w:r>
        <w:rPr>
          <w:sz w:val="22"/>
          <w:szCs w:val="22"/>
        </w:rPr>
        <w:t>za Univerzitu Palackého v Olomouci</w:t>
      </w:r>
    </w:p>
    <w:p w:rsidR="008916CE" w:rsidRDefault="008916CE" w:rsidP="008916CE">
      <w:pPr>
        <w:pStyle w:val="Nadpis2"/>
        <w:rPr>
          <w:b w:val="0"/>
          <w:bCs w:val="0"/>
          <w:sz w:val="22"/>
          <w:szCs w:val="22"/>
        </w:rPr>
      </w:pPr>
    </w:p>
    <w:p w:rsidR="008916CE" w:rsidRDefault="008916CE" w:rsidP="008916CE">
      <w:pPr>
        <w:pStyle w:val="Nadpis2"/>
        <w:rPr>
          <w:b w:val="0"/>
          <w:bCs w:val="0"/>
          <w:sz w:val="22"/>
          <w:szCs w:val="22"/>
        </w:rPr>
      </w:pPr>
    </w:p>
    <w:p w:rsidR="008916CE" w:rsidRDefault="008916CE" w:rsidP="008916CE">
      <w:pPr>
        <w:pStyle w:val="Nadpis2"/>
        <w:rPr>
          <w:b w:val="0"/>
          <w:bCs w:val="0"/>
          <w:sz w:val="22"/>
          <w:szCs w:val="22"/>
        </w:rPr>
      </w:pPr>
    </w:p>
    <w:p w:rsidR="008916CE" w:rsidRDefault="008916CE" w:rsidP="008916CE">
      <w:pPr>
        <w:pStyle w:val="Nadpis2"/>
        <w:rPr>
          <w:b w:val="0"/>
          <w:bCs w:val="0"/>
          <w:sz w:val="22"/>
          <w:szCs w:val="22"/>
        </w:rPr>
      </w:pPr>
    </w:p>
    <w:p w:rsidR="008916CE" w:rsidRDefault="008916CE" w:rsidP="008916CE">
      <w:pPr>
        <w:pStyle w:val="Nadpis2"/>
        <w:rPr>
          <w:b w:val="0"/>
          <w:bCs w:val="0"/>
          <w:sz w:val="22"/>
          <w:szCs w:val="22"/>
        </w:rPr>
      </w:pPr>
    </w:p>
    <w:p w:rsidR="008916CE" w:rsidRPr="008916CE" w:rsidRDefault="00AC31A0" w:rsidP="008916CE">
      <w:pPr>
        <w:pStyle w:val="Nadpis2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bookmarkStart w:id="0" w:name="_GoBack"/>
      <w:bookmarkEnd w:id="0"/>
      <w:r>
        <w:rPr>
          <w:b w:val="0"/>
          <w:sz w:val="22"/>
          <w:szCs w:val="22"/>
        </w:rPr>
        <w:t xml:space="preserve">oc. PhDr. Vojtech </w:t>
      </w:r>
      <w:proofErr w:type="spellStart"/>
      <w:r>
        <w:rPr>
          <w:b w:val="0"/>
          <w:sz w:val="22"/>
          <w:szCs w:val="22"/>
        </w:rPr>
        <w:t>Regec</w:t>
      </w:r>
      <w:proofErr w:type="spellEnd"/>
      <w:r>
        <w:rPr>
          <w:b w:val="0"/>
          <w:sz w:val="22"/>
          <w:szCs w:val="22"/>
        </w:rPr>
        <w:t xml:space="preserve">, Ph.D. </w:t>
      </w:r>
    </w:p>
    <w:p w:rsidR="008916CE" w:rsidRDefault="00AC31A0" w:rsidP="008916CE">
      <w:pPr>
        <w:jc w:val="both"/>
        <w:rPr>
          <w:sz w:val="22"/>
          <w:szCs w:val="22"/>
        </w:rPr>
      </w:pPr>
      <w:r>
        <w:rPr>
          <w:sz w:val="22"/>
          <w:szCs w:val="22"/>
        </w:rPr>
        <w:t>děkan</w:t>
      </w:r>
      <w:r w:rsidR="008916CE">
        <w:rPr>
          <w:sz w:val="22"/>
          <w:szCs w:val="22"/>
        </w:rPr>
        <w:t xml:space="preserve"> Pedagogické fakulty </w:t>
      </w:r>
      <w:r w:rsidR="008916CE" w:rsidRPr="00047509">
        <w:rPr>
          <w:sz w:val="22"/>
          <w:szCs w:val="22"/>
        </w:rPr>
        <w:t>Univerzity Palackého v Olomouci</w:t>
      </w:r>
      <w:r w:rsidR="008916CE" w:rsidRPr="00047509">
        <w:rPr>
          <w:sz w:val="22"/>
          <w:szCs w:val="22"/>
        </w:rPr>
        <w:tab/>
      </w:r>
      <w:r w:rsidR="008916CE" w:rsidRPr="00047509">
        <w:rPr>
          <w:sz w:val="22"/>
          <w:szCs w:val="22"/>
        </w:rPr>
        <w:tab/>
      </w:r>
      <w:r w:rsidR="008916CE" w:rsidRPr="00047509">
        <w:rPr>
          <w:sz w:val="22"/>
          <w:szCs w:val="22"/>
        </w:rPr>
        <w:tab/>
      </w:r>
      <w:r w:rsidR="008916CE" w:rsidRPr="00047509">
        <w:rPr>
          <w:sz w:val="22"/>
          <w:szCs w:val="22"/>
        </w:rPr>
        <w:tab/>
        <w:t xml:space="preserve">   </w:t>
      </w:r>
      <w:r w:rsidR="008916CE">
        <w:rPr>
          <w:sz w:val="22"/>
          <w:szCs w:val="22"/>
        </w:rPr>
        <w:t xml:space="preserve">                                                          </w:t>
      </w: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  <w:r>
        <w:rPr>
          <w:sz w:val="22"/>
          <w:szCs w:val="22"/>
        </w:rPr>
        <w:t>za poskytovatele praxe</w:t>
      </w: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D2AD6" w:rsidP="008916CE">
      <w:pPr>
        <w:jc w:val="both"/>
        <w:rPr>
          <w:sz w:val="22"/>
          <w:szCs w:val="22"/>
        </w:rPr>
      </w:pPr>
      <w:r>
        <w:rPr>
          <w:sz w:val="22"/>
          <w:szCs w:val="22"/>
        </w:rPr>
        <w:t>účastník CŽV</w:t>
      </w: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Default="008916CE" w:rsidP="008916CE">
      <w:pPr>
        <w:jc w:val="both"/>
        <w:rPr>
          <w:sz w:val="22"/>
          <w:szCs w:val="22"/>
        </w:rPr>
      </w:pPr>
    </w:p>
    <w:p w:rsidR="008916CE" w:rsidRPr="00047509" w:rsidRDefault="008916CE" w:rsidP="008916CE">
      <w:pPr>
        <w:rPr>
          <w:sz w:val="22"/>
          <w:szCs w:val="22"/>
        </w:rPr>
      </w:pPr>
      <w:r>
        <w:rPr>
          <w:sz w:val="22"/>
          <w:szCs w:val="22"/>
        </w:rPr>
        <w:t>Olomouc</w:t>
      </w:r>
    </w:p>
    <w:p w:rsidR="00ED11D5" w:rsidRDefault="00ED11D5" w:rsidP="008916CE"/>
    <w:sectPr w:rsidR="00ED11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F1" w:rsidRDefault="00A251F1">
      <w:r>
        <w:separator/>
      </w:r>
    </w:p>
  </w:endnote>
  <w:endnote w:type="continuationSeparator" w:id="0">
    <w:p w:rsidR="00A251F1" w:rsidRDefault="00A2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15" w:rsidRPr="005A6215" w:rsidRDefault="005E1F18">
    <w:pPr>
      <w:pStyle w:val="Zpat"/>
      <w:jc w:val="center"/>
      <w:rPr>
        <w:sz w:val="20"/>
        <w:szCs w:val="20"/>
      </w:rPr>
    </w:pPr>
    <w:r w:rsidRPr="005A6215">
      <w:rPr>
        <w:sz w:val="20"/>
        <w:szCs w:val="20"/>
      </w:rPr>
      <w:fldChar w:fldCharType="begin"/>
    </w:r>
    <w:r w:rsidRPr="005A6215">
      <w:rPr>
        <w:sz w:val="20"/>
        <w:szCs w:val="20"/>
      </w:rPr>
      <w:instrText>PAGE   \* MERGEFORMAT</w:instrText>
    </w:r>
    <w:r w:rsidRPr="005A6215">
      <w:rPr>
        <w:sz w:val="20"/>
        <w:szCs w:val="20"/>
      </w:rPr>
      <w:fldChar w:fldCharType="separate"/>
    </w:r>
    <w:r w:rsidR="00AC31A0">
      <w:rPr>
        <w:noProof/>
        <w:sz w:val="20"/>
        <w:szCs w:val="20"/>
      </w:rPr>
      <w:t>1</w:t>
    </w:r>
    <w:r w:rsidRPr="005A6215">
      <w:rPr>
        <w:sz w:val="20"/>
        <w:szCs w:val="20"/>
      </w:rPr>
      <w:fldChar w:fldCharType="end"/>
    </w:r>
  </w:p>
  <w:p w:rsidR="005A6215" w:rsidRDefault="00A251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F1" w:rsidRDefault="00A251F1">
      <w:r>
        <w:separator/>
      </w:r>
    </w:p>
  </w:footnote>
  <w:footnote w:type="continuationSeparator" w:id="0">
    <w:p w:rsidR="00A251F1" w:rsidRDefault="00A2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438"/>
    <w:multiLevelType w:val="hybridMultilevel"/>
    <w:tmpl w:val="512EB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601"/>
    <w:multiLevelType w:val="hybridMultilevel"/>
    <w:tmpl w:val="7CE00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0258A"/>
    <w:multiLevelType w:val="hybridMultilevel"/>
    <w:tmpl w:val="69D82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29A4"/>
    <w:multiLevelType w:val="hybridMultilevel"/>
    <w:tmpl w:val="67B62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2071"/>
    <w:multiLevelType w:val="hybridMultilevel"/>
    <w:tmpl w:val="F378E11A"/>
    <w:lvl w:ilvl="0" w:tplc="4972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B0838"/>
    <w:multiLevelType w:val="hybridMultilevel"/>
    <w:tmpl w:val="3752C11C"/>
    <w:lvl w:ilvl="0" w:tplc="40C8A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B2585"/>
    <w:multiLevelType w:val="hybridMultilevel"/>
    <w:tmpl w:val="E020DC6E"/>
    <w:lvl w:ilvl="0" w:tplc="EB2825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173DDB"/>
    <w:multiLevelType w:val="hybridMultilevel"/>
    <w:tmpl w:val="121E5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CE"/>
    <w:rsid w:val="005E1F18"/>
    <w:rsid w:val="008916CE"/>
    <w:rsid w:val="008D2AD6"/>
    <w:rsid w:val="00A251F1"/>
    <w:rsid w:val="00AC31A0"/>
    <w:rsid w:val="00E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E347"/>
  <w15:chartTrackingRefBased/>
  <w15:docId w15:val="{2C74DA4F-39DF-411B-A148-0B2216D5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16CE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16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916C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916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uiPriority w:val="20"/>
    <w:qFormat/>
    <w:rsid w:val="008916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8916C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916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91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">
    <w:name w:val="st"/>
    <w:basedOn w:val="Standardnpsmoodstavce"/>
    <w:rsid w:val="008916CE"/>
  </w:style>
  <w:style w:type="paragraph" w:styleId="Podnadpis">
    <w:name w:val="Subtitle"/>
    <w:basedOn w:val="Normln"/>
    <w:next w:val="Normln"/>
    <w:link w:val="PodnadpisChar"/>
    <w:uiPriority w:val="11"/>
    <w:qFormat/>
    <w:rsid w:val="008916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16CE"/>
    <w:rPr>
      <w:rFonts w:eastAsiaTheme="minorEastAsia"/>
      <w:color w:val="5A5A5A" w:themeColor="text1" w:themeTint="A5"/>
      <w:spacing w:val="15"/>
      <w:lang w:eastAsia="cs-CZ"/>
    </w:rPr>
  </w:style>
  <w:style w:type="character" w:styleId="Zdraznn">
    <w:name w:val="Emphasis"/>
    <w:basedOn w:val="Standardnpsmoodstavce"/>
    <w:uiPriority w:val="20"/>
    <w:qFormat/>
    <w:rsid w:val="00891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tka.petr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Jitka Petrová Ph.D.</dc:creator>
  <cp:keywords/>
  <dc:description/>
  <cp:lastModifiedBy>Mgr. Pavla Šindlerová</cp:lastModifiedBy>
  <cp:revision>3</cp:revision>
  <dcterms:created xsi:type="dcterms:W3CDTF">2021-12-06T07:00:00Z</dcterms:created>
  <dcterms:modified xsi:type="dcterms:W3CDTF">2023-02-01T13:43:00Z</dcterms:modified>
</cp:coreProperties>
</file>