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33" w:rsidRDefault="00AD1E33" w:rsidP="00ED7CD7"/>
    <w:p w:rsidR="00533763" w:rsidRPr="008E5317" w:rsidRDefault="00533763" w:rsidP="00533763">
      <w:pPr>
        <w:pStyle w:val="Nadpis4"/>
        <w:jc w:val="center"/>
        <w:rPr>
          <w:rFonts w:ascii="Verdana" w:hAnsi="Verdana"/>
        </w:rPr>
      </w:pPr>
      <w:r w:rsidRPr="008E5317">
        <w:rPr>
          <w:rFonts w:ascii="Verdana" w:hAnsi="Verdana"/>
        </w:rPr>
        <w:t>Nabídka projektů dalšího vzdělávání pedagogických pracovníků</w:t>
      </w:r>
    </w:p>
    <w:p w:rsidR="00533763" w:rsidRPr="008E5317" w:rsidRDefault="00533763" w:rsidP="00533763">
      <w:pPr>
        <w:pStyle w:val="Nadpis4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leden - červen</w:t>
      </w:r>
      <w:r w:rsidRPr="008E5317">
        <w:rPr>
          <w:rFonts w:ascii="Verdana" w:hAnsi="Verdana"/>
          <w:sz w:val="32"/>
        </w:rPr>
        <w:t xml:space="preserve"> 201</w:t>
      </w:r>
      <w:r w:rsidR="00A70455">
        <w:rPr>
          <w:rFonts w:ascii="Verdana" w:hAnsi="Verdana"/>
          <w:sz w:val="32"/>
        </w:rPr>
        <w:t>8</w:t>
      </w:r>
      <w:r w:rsidRPr="008E5317">
        <w:rPr>
          <w:rFonts w:ascii="Verdana" w:hAnsi="Verdana"/>
          <w:sz w:val="32"/>
        </w:rPr>
        <w:t xml:space="preserve"> v PŘEROVĚ</w:t>
      </w:r>
    </w:p>
    <w:p w:rsidR="00533763" w:rsidRDefault="00533763" w:rsidP="00533763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533763" w:rsidRPr="008E5317" w:rsidRDefault="00533763" w:rsidP="00533763">
      <w:pPr>
        <w:jc w:val="center"/>
        <w:rPr>
          <w:rFonts w:ascii="Verdana" w:hAnsi="Verdana"/>
          <w:sz w:val="28"/>
          <w:szCs w:val="28"/>
          <w:u w:val="single"/>
        </w:rPr>
      </w:pPr>
    </w:p>
    <w:p w:rsidR="00533763" w:rsidRDefault="00533763" w:rsidP="00533763">
      <w:pPr>
        <w:rPr>
          <w:b/>
          <w:u w:val="single"/>
        </w:rPr>
      </w:pPr>
    </w:p>
    <w:p w:rsidR="00FE31B9" w:rsidRDefault="00FE31B9" w:rsidP="00FE31B9"/>
    <w:p w:rsidR="00A70455" w:rsidRDefault="00A70455" w:rsidP="00A70455">
      <w:pPr>
        <w:jc w:val="both"/>
        <w:rPr>
          <w:b/>
        </w:rPr>
      </w:pPr>
      <w:r w:rsidRPr="008E5317">
        <w:rPr>
          <w:b/>
        </w:rPr>
        <w:t>Akce jsou akreditovány MŠMT ČR.</w:t>
      </w:r>
      <w:r>
        <w:rPr>
          <w:b/>
        </w:rPr>
        <w:t xml:space="preserve"> </w:t>
      </w:r>
    </w:p>
    <w:p w:rsidR="00A70455" w:rsidRDefault="00A70455" w:rsidP="00A70455">
      <w:pPr>
        <w:jc w:val="both"/>
        <w:rPr>
          <w:b/>
        </w:rPr>
      </w:pPr>
    </w:p>
    <w:p w:rsidR="00A70455" w:rsidRDefault="00A70455" w:rsidP="00A70455">
      <w:pPr>
        <w:jc w:val="both"/>
        <w:rPr>
          <w:b/>
        </w:rPr>
      </w:pPr>
      <w:r w:rsidRPr="00A25593">
        <w:t>Informace k seminářům realizovaným v Přerově poskytuje</w:t>
      </w:r>
      <w:r>
        <w:rPr>
          <w:b/>
        </w:rPr>
        <w:t xml:space="preserve"> Mgr. Marika Kopečná – tel. 777 36 76 94</w:t>
      </w:r>
    </w:p>
    <w:p w:rsidR="00A70455" w:rsidRDefault="00A70455" w:rsidP="00A70455">
      <w:pPr>
        <w:jc w:val="both"/>
        <w:rPr>
          <w:b/>
        </w:rPr>
      </w:pPr>
    </w:p>
    <w:p w:rsidR="00A70455" w:rsidRDefault="002B1C73" w:rsidP="002B1C73">
      <w:pPr>
        <w:jc w:val="center"/>
      </w:pPr>
      <w:r>
        <w:rPr>
          <w:b/>
          <w:bCs/>
          <w:sz w:val="28"/>
          <w:szCs w:val="28"/>
          <w:u w:val="single"/>
        </w:rPr>
        <w:t>PŘIHLÁŠKU NESKENUJTE</w:t>
      </w:r>
      <w:r>
        <w:rPr>
          <w:bCs/>
          <w:sz w:val="22"/>
          <w:szCs w:val="22"/>
        </w:rPr>
        <w:t xml:space="preserve">, odešlete prosím jako přílohu mailu (dokument Word) na adresu: </w:t>
      </w:r>
      <w:hyperlink r:id="rId8" w:history="1">
        <w:r w:rsidRPr="00631EAD">
          <w:rPr>
            <w:rStyle w:val="Hypertextovodkaz"/>
            <w:bCs/>
            <w:sz w:val="22"/>
            <w:szCs w:val="22"/>
          </w:rPr>
          <w:t>marika.kopecna@upol.cz</w:t>
        </w:r>
      </w:hyperlink>
    </w:p>
    <w:p w:rsidR="002B1C73" w:rsidRDefault="002B1C73" w:rsidP="00A70455">
      <w:pPr>
        <w:jc w:val="both"/>
      </w:pPr>
    </w:p>
    <w:p w:rsidR="00A70455" w:rsidRDefault="00A70455" w:rsidP="00A70455">
      <w:pPr>
        <w:jc w:val="both"/>
      </w:pPr>
      <w:r w:rsidRPr="008E5317">
        <w:t>P</w:t>
      </w:r>
      <w:r>
        <w:t>ro přihlašování prosím použijte vzorovou přihlášku, která je dostupná na webových stránkách:</w:t>
      </w:r>
    </w:p>
    <w:p w:rsidR="00A70455" w:rsidRDefault="00FC2B50" w:rsidP="00A70455">
      <w:pPr>
        <w:jc w:val="center"/>
      </w:pPr>
      <w:hyperlink r:id="rId9" w:history="1">
        <w:r w:rsidR="00A70455" w:rsidRPr="003C1753">
          <w:rPr>
            <w:rStyle w:val="Hypertextovodkaz"/>
          </w:rPr>
          <w:t>http://ccv.upol.cz/cz/rubriky/dalsi-vzdelavani-pedagogickych-pracovniku-dvpp/</w:t>
        </w:r>
      </w:hyperlink>
    </w:p>
    <w:p w:rsidR="00A70455" w:rsidRDefault="00A70455" w:rsidP="00A70455">
      <w:pPr>
        <w:jc w:val="both"/>
        <w:rPr>
          <w:color w:val="FF0000"/>
        </w:rPr>
      </w:pPr>
      <w:r>
        <w:t>P</w:t>
      </w:r>
      <w:r w:rsidRPr="008E5317">
        <w:t xml:space="preserve">očet přihlášených často rozhoduje o uskutečnění akce. </w:t>
      </w:r>
      <w:r w:rsidRPr="008E5317">
        <w:rPr>
          <w:color w:val="FF0000"/>
        </w:rPr>
        <w:t>Informace o změnách jsou uvedené vždy na www stránkách u konkrétní akce.</w:t>
      </w:r>
    </w:p>
    <w:p w:rsidR="00A70455" w:rsidRDefault="00A70455" w:rsidP="00A70455">
      <w:pPr>
        <w:jc w:val="center"/>
        <w:rPr>
          <w:b/>
          <w:color w:val="FF0000"/>
          <w:u w:val="single"/>
        </w:rPr>
      </w:pPr>
    </w:p>
    <w:p w:rsidR="00A70455" w:rsidRPr="00DB77E9" w:rsidRDefault="00A70455" w:rsidP="00A70455">
      <w:pPr>
        <w:jc w:val="center"/>
        <w:rPr>
          <w:b/>
          <w:color w:val="FF0000"/>
          <w:u w:val="single"/>
        </w:rPr>
      </w:pPr>
      <w:r w:rsidRPr="00DB77E9">
        <w:rPr>
          <w:b/>
          <w:color w:val="FF0000"/>
          <w:u w:val="single"/>
        </w:rPr>
        <w:t xml:space="preserve">Místo konání </w:t>
      </w:r>
      <w:r>
        <w:rPr>
          <w:b/>
          <w:color w:val="FF0000"/>
          <w:u w:val="single"/>
        </w:rPr>
        <w:t xml:space="preserve">všech </w:t>
      </w:r>
      <w:r w:rsidRPr="00DB77E9">
        <w:rPr>
          <w:b/>
          <w:color w:val="FF0000"/>
          <w:u w:val="single"/>
        </w:rPr>
        <w:t>akcí v Přerově je ZŠ B. Němcové 16 Přerov.</w:t>
      </w:r>
    </w:p>
    <w:p w:rsidR="00A70455" w:rsidRDefault="00A70455" w:rsidP="00A70455">
      <w:pPr>
        <w:tabs>
          <w:tab w:val="left" w:pos="1170"/>
        </w:tabs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70455" w:rsidRDefault="00A70455" w:rsidP="00A70455">
      <w:pPr>
        <w:jc w:val="center"/>
        <w:rPr>
          <w:rStyle w:val="Hypertextovodkaz"/>
        </w:rPr>
      </w:pPr>
      <w:r w:rsidRPr="007B7B1C">
        <w:rPr>
          <w:b/>
          <w:color w:val="FF0000"/>
          <w:sz w:val="28"/>
          <w:szCs w:val="28"/>
        </w:rPr>
        <w:t>Závaznou přihlášku lze zrušit pouze písemně na adrese</w:t>
      </w:r>
      <w:r>
        <w:rPr>
          <w:b/>
          <w:color w:val="FF0000"/>
          <w:sz w:val="28"/>
          <w:szCs w:val="28"/>
        </w:rPr>
        <w:t>:</w:t>
      </w:r>
      <w:r w:rsidRPr="007B7B1C">
        <w:rPr>
          <w:b/>
          <w:color w:val="FF0000"/>
          <w:sz w:val="28"/>
          <w:szCs w:val="28"/>
        </w:rPr>
        <w:t xml:space="preserve"> </w:t>
      </w:r>
      <w:hyperlink r:id="rId10" w:history="1">
        <w:r w:rsidRPr="00D83737">
          <w:rPr>
            <w:rStyle w:val="Hypertextovodkaz"/>
          </w:rPr>
          <w:t>marika.kopecna@upol.cz</w:t>
        </w:r>
      </w:hyperlink>
    </w:p>
    <w:p w:rsidR="00A70455" w:rsidRDefault="00A70455" w:rsidP="00A70455">
      <w:pPr>
        <w:jc w:val="center"/>
        <w:rPr>
          <w:rStyle w:val="Hypertextovodkaz"/>
        </w:rPr>
      </w:pPr>
    </w:p>
    <w:p w:rsidR="00A70455" w:rsidRDefault="00A70455" w:rsidP="00A70455">
      <w:pPr>
        <w:jc w:val="center"/>
      </w:pPr>
    </w:p>
    <w:p w:rsidR="00A70455" w:rsidRPr="00B92159" w:rsidRDefault="00A70455" w:rsidP="00A7045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</w:rPr>
      </w:pPr>
      <w:r w:rsidRPr="00B92159">
        <w:rPr>
          <w:b/>
        </w:rPr>
        <w:t>Podmínky účasti:</w:t>
      </w:r>
    </w:p>
    <w:p w:rsidR="00A70455" w:rsidRDefault="00A70455" w:rsidP="00A7045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  <w:r>
        <w:t>Přihlášky jsou závazné, počet přihlášených často rozhoduje o uskutečnění akce. Přijetí přihlášky nepotvrzujeme, vyrozumění dostanete pouze v případě, že se Vámi vybraná akce nekoná, či při změně termínu.</w:t>
      </w:r>
    </w:p>
    <w:p w:rsidR="00A70455" w:rsidRDefault="00A70455" w:rsidP="00A7045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A70455" w:rsidRPr="00B92159" w:rsidRDefault="00A70455" w:rsidP="00A7045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</w:rPr>
      </w:pPr>
      <w:r w:rsidRPr="00B92159">
        <w:rPr>
          <w:b/>
        </w:rPr>
        <w:t>Zrušení účasti:</w:t>
      </w:r>
    </w:p>
    <w:p w:rsidR="00A70455" w:rsidRDefault="00A70455" w:rsidP="00A7045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  <w:r>
        <w:t>Závaznou přihlášku lze zrušit:</w:t>
      </w:r>
    </w:p>
    <w:p w:rsidR="00A70455" w:rsidRDefault="00A70455" w:rsidP="00A7045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  <w:r>
        <w:t>a) nejpozději 10 pracovních dnů před zahájením projektu – bez stornovacího poplatku,</w:t>
      </w:r>
    </w:p>
    <w:p w:rsidR="00A70455" w:rsidRDefault="00A70455" w:rsidP="00A7045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  <w:r>
        <w:t>b) nejpozději 5 pracovních dnů před zahájením projektu – účtujeme stornovací poplatek ve výši 50%</w:t>
      </w:r>
    </w:p>
    <w:p w:rsidR="00A70455" w:rsidRDefault="00A70455" w:rsidP="00A7045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  <w:r>
        <w:t xml:space="preserve">    z celkové částky,</w:t>
      </w:r>
    </w:p>
    <w:p w:rsidR="00A70455" w:rsidRDefault="00A70455" w:rsidP="00A7045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  <w:r>
        <w:t>c) kratší doba – účtujeme stornovací poplatek ve výši 100% částky.</w:t>
      </w:r>
    </w:p>
    <w:p w:rsidR="00FE31B9" w:rsidRDefault="00FE31B9" w:rsidP="00FE31B9"/>
    <w:p w:rsidR="00533763" w:rsidRDefault="00533763" w:rsidP="0010744E">
      <w:pPr>
        <w:rPr>
          <w:b/>
          <w:sz w:val="28"/>
          <w:szCs w:val="28"/>
        </w:rPr>
      </w:pPr>
    </w:p>
    <w:p w:rsidR="00A70455" w:rsidRDefault="00A70455" w:rsidP="0010744E">
      <w:pPr>
        <w:rPr>
          <w:b/>
          <w:sz w:val="28"/>
          <w:szCs w:val="28"/>
        </w:rPr>
      </w:pPr>
    </w:p>
    <w:p w:rsidR="00A70455" w:rsidRDefault="00A70455" w:rsidP="0010744E">
      <w:pPr>
        <w:rPr>
          <w:b/>
          <w:sz w:val="28"/>
          <w:szCs w:val="28"/>
        </w:rPr>
      </w:pPr>
    </w:p>
    <w:p w:rsidR="00A70455" w:rsidRDefault="00A70455" w:rsidP="0010744E">
      <w:pPr>
        <w:rPr>
          <w:b/>
          <w:sz w:val="28"/>
          <w:szCs w:val="28"/>
        </w:rPr>
      </w:pPr>
    </w:p>
    <w:p w:rsidR="00A70455" w:rsidRDefault="00A70455" w:rsidP="0010744E">
      <w:pPr>
        <w:rPr>
          <w:b/>
          <w:sz w:val="28"/>
          <w:szCs w:val="28"/>
        </w:rPr>
      </w:pPr>
    </w:p>
    <w:p w:rsidR="00A70455" w:rsidRDefault="00A70455" w:rsidP="0010744E">
      <w:pPr>
        <w:rPr>
          <w:b/>
          <w:sz w:val="28"/>
          <w:szCs w:val="28"/>
        </w:rPr>
      </w:pPr>
    </w:p>
    <w:p w:rsidR="00A70455" w:rsidRDefault="00A70455" w:rsidP="0010744E">
      <w:pPr>
        <w:rPr>
          <w:b/>
          <w:sz w:val="28"/>
          <w:szCs w:val="28"/>
        </w:rPr>
      </w:pPr>
    </w:p>
    <w:p w:rsidR="00A70455" w:rsidRDefault="00A70455" w:rsidP="00A7045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LEDEN</w:t>
      </w:r>
      <w:r w:rsidRPr="00EB259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</w:p>
    <w:p w:rsidR="00A70455" w:rsidRDefault="00A70455" w:rsidP="00A70455">
      <w:pPr>
        <w:ind w:firstLine="708"/>
        <w:jc w:val="center"/>
        <w:rPr>
          <w:b/>
          <w:sz w:val="28"/>
          <w:szCs w:val="28"/>
        </w:rPr>
      </w:pPr>
    </w:p>
    <w:p w:rsidR="00A70455" w:rsidRPr="00EB259E" w:rsidRDefault="00A70455" w:rsidP="00A70455">
      <w:pPr>
        <w:ind w:firstLine="708"/>
        <w:jc w:val="center"/>
        <w:rPr>
          <w:b/>
          <w:sz w:val="28"/>
          <w:szCs w:val="28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140"/>
        <w:gridCol w:w="1980"/>
        <w:gridCol w:w="1807"/>
        <w:gridCol w:w="1433"/>
      </w:tblGrid>
      <w:tr w:rsidR="00A70455" w:rsidRPr="00E760D6" w:rsidTr="00B12274">
        <w:trPr>
          <w:trHeight w:val="693"/>
        </w:trPr>
        <w:tc>
          <w:tcPr>
            <w:tcW w:w="1440" w:type="dxa"/>
          </w:tcPr>
          <w:p w:rsidR="00A70455" w:rsidRDefault="00A70455" w:rsidP="00A70455">
            <w:pPr>
              <w:jc w:val="center"/>
            </w:pPr>
            <w:r>
              <w:t>PR/M10</w:t>
            </w:r>
          </w:p>
          <w:p w:rsidR="00A70455" w:rsidRDefault="00A70455" w:rsidP="00A70455">
            <w:pPr>
              <w:jc w:val="center"/>
            </w:pPr>
          </w:p>
          <w:p w:rsidR="007741E6" w:rsidRDefault="007741E6" w:rsidP="00A70455">
            <w:pPr>
              <w:jc w:val="center"/>
            </w:pPr>
          </w:p>
          <w:p w:rsidR="00A70455" w:rsidRDefault="00A70455" w:rsidP="00A70455">
            <w:pPr>
              <w:jc w:val="center"/>
              <w:rPr>
                <w:b/>
              </w:rPr>
            </w:pPr>
            <w:r>
              <w:rPr>
                <w:b/>
              </w:rPr>
              <w:t>3 300</w:t>
            </w:r>
            <w:r w:rsidRPr="00B530AC">
              <w:rPr>
                <w:b/>
              </w:rPr>
              <w:t>,- Kč</w:t>
            </w:r>
          </w:p>
          <w:p w:rsidR="00A70455" w:rsidRDefault="00A70455" w:rsidP="00A70455">
            <w:pPr>
              <w:jc w:val="center"/>
              <w:rPr>
                <w:b/>
              </w:rPr>
            </w:pPr>
          </w:p>
          <w:p w:rsidR="00A70455" w:rsidRDefault="00A70455" w:rsidP="00A70455">
            <w:pPr>
              <w:jc w:val="center"/>
              <w:rPr>
                <w:b/>
              </w:rPr>
            </w:pPr>
          </w:p>
          <w:p w:rsidR="00A70455" w:rsidRDefault="00A70455" w:rsidP="00A7045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>y pro MŠ</w:t>
            </w:r>
          </w:p>
          <w:p w:rsidR="00A70455" w:rsidRDefault="00A70455" w:rsidP="00A7045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I/2.4</w:t>
            </w:r>
          </w:p>
          <w:p w:rsidR="00A70455" w:rsidRPr="00B530AC" w:rsidRDefault="00A70455" w:rsidP="00A70455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A70455" w:rsidRDefault="00520154" w:rsidP="00A70455">
            <w:pPr>
              <w:rPr>
                <w:b/>
                <w:u w:val="single"/>
              </w:rPr>
            </w:pPr>
            <w:r>
              <w:rPr>
                <w:b/>
                <w:color w:val="E36C0A"/>
                <w:u w:val="single"/>
              </w:rPr>
              <w:t>Specifika práce pedagoga s dvouletými dětmi v MŠ</w:t>
            </w:r>
          </w:p>
          <w:p w:rsidR="00A70455" w:rsidRDefault="00A70455" w:rsidP="00A70455">
            <w:pPr>
              <w:rPr>
                <w:sz w:val="22"/>
                <w:szCs w:val="22"/>
                <w:u w:val="single"/>
              </w:rPr>
            </w:pPr>
            <w:proofErr w:type="gramStart"/>
            <w:r w:rsidRPr="007741E6">
              <w:rPr>
                <w:sz w:val="22"/>
                <w:szCs w:val="22"/>
                <w:u w:val="single"/>
              </w:rPr>
              <w:t>24-hodinový</w:t>
            </w:r>
            <w:proofErr w:type="gramEnd"/>
            <w:r w:rsidRPr="007741E6">
              <w:rPr>
                <w:sz w:val="22"/>
                <w:szCs w:val="22"/>
                <w:u w:val="single"/>
              </w:rPr>
              <w:t xml:space="preserve"> seminář</w:t>
            </w:r>
          </w:p>
          <w:p w:rsidR="007741E6" w:rsidRPr="007741E6" w:rsidRDefault="007741E6" w:rsidP="00A70455">
            <w:pPr>
              <w:rPr>
                <w:sz w:val="22"/>
                <w:szCs w:val="22"/>
                <w:u w:val="single"/>
              </w:rPr>
            </w:pPr>
          </w:p>
          <w:p w:rsidR="00A70455" w:rsidRPr="007741E6" w:rsidRDefault="00A70455" w:rsidP="00A70455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7741E6">
              <w:rPr>
                <w:sz w:val="22"/>
                <w:szCs w:val="22"/>
              </w:rPr>
              <w:t>Seminář si klade za cíl rozšířit kompetence učitelů z pohledu vývojové a pedagogické psychologii dítěte ve věku dvou let- bude podrobně probrána otázka přirozeného rozvoje dítěte, snaha o respektování zákonitosti psychického vývoje ve všech jeho aspektech. Odborně i z pohledu kazuistického budou zmíněny možné adaptační obtíže dvouletých dětí při nástupu do MŠ – strategie adaptace, komunikace s rodiči, otázka vhodného přístupu, jako možnost předcházení adaptačním obtížím z pohledu pedagoga</w:t>
            </w:r>
          </w:p>
          <w:p w:rsidR="00A70455" w:rsidRPr="007741E6" w:rsidRDefault="00A70455" w:rsidP="00A70455">
            <w:pPr>
              <w:rPr>
                <w:sz w:val="22"/>
                <w:szCs w:val="22"/>
              </w:rPr>
            </w:pPr>
            <w:r w:rsidRPr="007741E6">
              <w:rPr>
                <w:sz w:val="22"/>
                <w:szCs w:val="22"/>
              </w:rPr>
              <w:t xml:space="preserve">Účastník získá informace </w:t>
            </w:r>
          </w:p>
          <w:p w:rsidR="00A70455" w:rsidRDefault="00A70455" w:rsidP="00A70455">
            <w:r w:rsidRPr="007741E6">
              <w:rPr>
                <w:sz w:val="22"/>
                <w:szCs w:val="22"/>
              </w:rPr>
              <w:t>aplikovatelné ve své pedagogické praxi</w:t>
            </w:r>
            <w:r w:rsidRPr="001D34CB">
              <w:t xml:space="preserve">. </w:t>
            </w:r>
          </w:p>
          <w:p w:rsidR="007741E6" w:rsidRPr="00EF5827" w:rsidRDefault="007741E6" w:rsidP="00A70455"/>
        </w:tc>
        <w:tc>
          <w:tcPr>
            <w:tcW w:w="1980" w:type="dxa"/>
          </w:tcPr>
          <w:p w:rsidR="00A70455" w:rsidRDefault="00A70455" w:rsidP="00A70455">
            <w:pPr>
              <w:jc w:val="center"/>
              <w:rPr>
                <w:b/>
              </w:rPr>
            </w:pPr>
            <w:r>
              <w:rPr>
                <w:b/>
              </w:rPr>
              <w:t>12. 1. 2018</w:t>
            </w:r>
          </w:p>
          <w:p w:rsidR="00A70455" w:rsidRDefault="007741E6" w:rsidP="00A70455">
            <w:pPr>
              <w:jc w:val="center"/>
              <w:rPr>
                <w:b/>
              </w:rPr>
            </w:pPr>
            <w:r>
              <w:rPr>
                <w:b/>
              </w:rPr>
              <w:t>13:30 – 18:</w:t>
            </w:r>
            <w:r w:rsidR="00A70455">
              <w:rPr>
                <w:b/>
              </w:rPr>
              <w:t xml:space="preserve">00 </w:t>
            </w:r>
          </w:p>
          <w:p w:rsidR="00A70455" w:rsidRDefault="00A70455" w:rsidP="00A70455">
            <w:pPr>
              <w:jc w:val="center"/>
              <w:rPr>
                <w:b/>
              </w:rPr>
            </w:pPr>
          </w:p>
          <w:p w:rsidR="00A70455" w:rsidRDefault="00A70455" w:rsidP="00A70455">
            <w:pPr>
              <w:jc w:val="center"/>
              <w:rPr>
                <w:b/>
              </w:rPr>
            </w:pPr>
            <w:r>
              <w:rPr>
                <w:b/>
              </w:rPr>
              <w:t>13. 1. 2018</w:t>
            </w:r>
          </w:p>
          <w:p w:rsidR="00A70455" w:rsidRDefault="00A70455" w:rsidP="00A70455">
            <w:pPr>
              <w:jc w:val="center"/>
              <w:rPr>
                <w:b/>
              </w:rPr>
            </w:pPr>
            <w:r>
              <w:rPr>
                <w:b/>
              </w:rPr>
              <w:t>8:00 – 16:00</w:t>
            </w:r>
          </w:p>
          <w:p w:rsidR="00704D2F" w:rsidRDefault="00704D2F" w:rsidP="00A70455">
            <w:pPr>
              <w:jc w:val="center"/>
              <w:rPr>
                <w:b/>
              </w:rPr>
            </w:pPr>
          </w:p>
          <w:p w:rsidR="00A70455" w:rsidRDefault="00704D2F" w:rsidP="00A7045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A70455" w:rsidRDefault="00A70455" w:rsidP="00A70455">
            <w:pPr>
              <w:jc w:val="center"/>
              <w:rPr>
                <w:b/>
              </w:rPr>
            </w:pPr>
            <w:r w:rsidRPr="00704D2F">
              <w:rPr>
                <w:b/>
                <w:highlight w:val="yellow"/>
              </w:rPr>
              <w:t>28. 2. 2017</w:t>
            </w:r>
          </w:p>
          <w:p w:rsidR="00A70455" w:rsidRDefault="00A70455" w:rsidP="00A70455">
            <w:pPr>
              <w:jc w:val="center"/>
              <w:rPr>
                <w:b/>
              </w:rPr>
            </w:pPr>
            <w:r>
              <w:rPr>
                <w:b/>
              </w:rPr>
              <w:t>8:30 – 16:00</w:t>
            </w:r>
          </w:p>
          <w:p w:rsidR="00CE0E5A" w:rsidRDefault="00CE0E5A" w:rsidP="00A70455">
            <w:pPr>
              <w:jc w:val="center"/>
              <w:rPr>
                <w:b/>
              </w:rPr>
            </w:pPr>
          </w:p>
          <w:p w:rsidR="00CE0E5A" w:rsidRDefault="00CE0E5A" w:rsidP="00A70455">
            <w:pPr>
              <w:jc w:val="center"/>
              <w:rPr>
                <w:b/>
              </w:rPr>
            </w:pPr>
          </w:p>
          <w:p w:rsidR="00CE0E5A" w:rsidRPr="00CE0E5A" w:rsidRDefault="00CE0E5A" w:rsidP="00CE0E5A">
            <w:pPr>
              <w:jc w:val="center"/>
              <w:rPr>
                <w:b/>
                <w:sz w:val="20"/>
                <w:szCs w:val="20"/>
              </w:rPr>
            </w:pPr>
            <w:r w:rsidRPr="00CE0E5A">
              <w:rPr>
                <w:b/>
                <w:sz w:val="20"/>
                <w:szCs w:val="20"/>
              </w:rPr>
              <w:t>ZŠ B. Němcové</w:t>
            </w:r>
          </w:p>
          <w:p w:rsidR="00CE0E5A" w:rsidRPr="00FD1119" w:rsidRDefault="00CE0E5A" w:rsidP="00CE0E5A">
            <w:pPr>
              <w:jc w:val="center"/>
              <w:rPr>
                <w:b/>
              </w:rPr>
            </w:pPr>
            <w:r w:rsidRPr="00CE0E5A">
              <w:rPr>
                <w:b/>
                <w:sz w:val="20"/>
                <w:szCs w:val="20"/>
              </w:rPr>
              <w:t>Přerov</w:t>
            </w:r>
          </w:p>
        </w:tc>
        <w:tc>
          <w:tcPr>
            <w:tcW w:w="1807" w:type="dxa"/>
          </w:tcPr>
          <w:p w:rsidR="00A70455" w:rsidRPr="007741E6" w:rsidRDefault="00A70455" w:rsidP="00A70455">
            <w:pPr>
              <w:jc w:val="center"/>
              <w:rPr>
                <w:b/>
                <w:sz w:val="22"/>
                <w:szCs w:val="22"/>
              </w:rPr>
            </w:pPr>
            <w:r w:rsidRPr="007741E6">
              <w:rPr>
                <w:b/>
                <w:sz w:val="22"/>
                <w:szCs w:val="22"/>
              </w:rPr>
              <w:t xml:space="preserve">Mgr. Lenka Bínová + </w:t>
            </w:r>
          </w:p>
          <w:p w:rsidR="00A70455" w:rsidRPr="00D0440D" w:rsidRDefault="00A70455" w:rsidP="00A70455">
            <w:pPr>
              <w:jc w:val="center"/>
              <w:rPr>
                <w:sz w:val="20"/>
                <w:szCs w:val="20"/>
              </w:rPr>
            </w:pPr>
            <w:r w:rsidRPr="007741E6">
              <w:rPr>
                <w:b/>
                <w:sz w:val="22"/>
                <w:szCs w:val="22"/>
              </w:rPr>
              <w:t>Bc. Lenka Polášková</w:t>
            </w:r>
            <w:r>
              <w:rPr>
                <w:b/>
              </w:rPr>
              <w:t xml:space="preserve"> </w:t>
            </w:r>
          </w:p>
        </w:tc>
        <w:tc>
          <w:tcPr>
            <w:tcW w:w="1433" w:type="dxa"/>
          </w:tcPr>
          <w:p w:rsidR="00A70455" w:rsidRPr="00FB4220" w:rsidRDefault="00CE0E5A" w:rsidP="00A70455">
            <w:pPr>
              <w:jc w:val="center"/>
              <w:rPr>
                <w:b/>
                <w:bCs/>
              </w:rPr>
            </w:pPr>
            <w:proofErr w:type="spellStart"/>
            <w:r w:rsidRPr="00FB4220">
              <w:rPr>
                <w:b/>
                <w:bCs/>
              </w:rPr>
              <w:t>pedagogové</w:t>
            </w:r>
            <w:r w:rsidR="00A70455" w:rsidRPr="00FB4220">
              <w:rPr>
                <w:b/>
                <w:bCs/>
              </w:rPr>
              <w:t>MŠ</w:t>
            </w:r>
            <w:proofErr w:type="spellEnd"/>
          </w:p>
        </w:tc>
      </w:tr>
    </w:tbl>
    <w:p w:rsidR="00A70455" w:rsidRDefault="00A70455" w:rsidP="0010744E">
      <w:pPr>
        <w:rPr>
          <w:b/>
          <w:sz w:val="28"/>
          <w:szCs w:val="28"/>
        </w:rPr>
      </w:pPr>
    </w:p>
    <w:p w:rsidR="00A70455" w:rsidRDefault="00A70455" w:rsidP="0010744E">
      <w:pPr>
        <w:rPr>
          <w:b/>
          <w:sz w:val="28"/>
          <w:szCs w:val="28"/>
        </w:rPr>
      </w:pPr>
    </w:p>
    <w:p w:rsidR="00A70455" w:rsidRDefault="00A70455" w:rsidP="0010744E">
      <w:pPr>
        <w:rPr>
          <w:b/>
          <w:sz w:val="28"/>
          <w:szCs w:val="28"/>
        </w:rPr>
      </w:pPr>
    </w:p>
    <w:p w:rsidR="00533763" w:rsidRDefault="00533763" w:rsidP="0053376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ÚNOR</w:t>
      </w:r>
      <w:r w:rsidRPr="00EB259E">
        <w:rPr>
          <w:b/>
          <w:sz w:val="28"/>
          <w:szCs w:val="28"/>
        </w:rPr>
        <w:t xml:space="preserve"> 201</w:t>
      </w:r>
      <w:r w:rsidR="003C5EAD">
        <w:rPr>
          <w:b/>
          <w:sz w:val="28"/>
          <w:szCs w:val="28"/>
        </w:rPr>
        <w:t>8</w:t>
      </w:r>
    </w:p>
    <w:p w:rsidR="00533763" w:rsidRDefault="00533763" w:rsidP="00533763">
      <w:pPr>
        <w:ind w:firstLine="708"/>
        <w:jc w:val="center"/>
        <w:rPr>
          <w:b/>
          <w:sz w:val="28"/>
          <w:szCs w:val="28"/>
        </w:rPr>
      </w:pPr>
    </w:p>
    <w:p w:rsidR="00533763" w:rsidRPr="00EB259E" w:rsidRDefault="00533763" w:rsidP="00533763">
      <w:pPr>
        <w:ind w:firstLine="708"/>
        <w:jc w:val="center"/>
        <w:rPr>
          <w:b/>
          <w:sz w:val="28"/>
          <w:szCs w:val="28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140"/>
        <w:gridCol w:w="1980"/>
        <w:gridCol w:w="1649"/>
        <w:gridCol w:w="1591"/>
      </w:tblGrid>
      <w:tr w:rsidR="00A132F2" w:rsidRPr="00E760D6" w:rsidTr="00371FFE">
        <w:trPr>
          <w:trHeight w:val="693"/>
        </w:trPr>
        <w:tc>
          <w:tcPr>
            <w:tcW w:w="1440" w:type="dxa"/>
          </w:tcPr>
          <w:p w:rsidR="00A132F2" w:rsidRDefault="00A132F2" w:rsidP="00A739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PR/</w:t>
            </w:r>
            <w:r w:rsidR="00535A96">
              <w:rPr>
                <w:b/>
                <w:sz w:val="22"/>
                <w:szCs w:val="22"/>
              </w:rPr>
              <w:t>83</w:t>
            </w:r>
          </w:p>
          <w:p w:rsidR="00A132F2" w:rsidRDefault="00A132F2" w:rsidP="00A73958">
            <w:pPr>
              <w:jc w:val="center"/>
              <w:rPr>
                <w:b/>
                <w:sz w:val="22"/>
                <w:szCs w:val="22"/>
              </w:rPr>
            </w:pPr>
          </w:p>
          <w:p w:rsidR="00A132F2" w:rsidRDefault="00A132F2" w:rsidP="00A73958">
            <w:pPr>
              <w:jc w:val="center"/>
              <w:rPr>
                <w:b/>
                <w:sz w:val="22"/>
                <w:szCs w:val="22"/>
              </w:rPr>
            </w:pPr>
          </w:p>
          <w:p w:rsidR="00A132F2" w:rsidRDefault="006D3FA1" w:rsidP="00A739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</w:t>
            </w:r>
            <w:r w:rsidR="00A132F2">
              <w:rPr>
                <w:b/>
                <w:sz w:val="22"/>
                <w:szCs w:val="22"/>
              </w:rPr>
              <w:t>,- Kč</w:t>
            </w:r>
          </w:p>
          <w:p w:rsidR="00A132F2" w:rsidRPr="00C74A79" w:rsidRDefault="00A132F2" w:rsidP="00A739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Pr="00C74A79">
              <w:rPr>
                <w:b/>
                <w:sz w:val="16"/>
                <w:szCs w:val="16"/>
              </w:rPr>
              <w:t xml:space="preserve">ožno hradit z provoz. </w:t>
            </w:r>
            <w:proofErr w:type="spellStart"/>
            <w:r w:rsidRPr="00C74A79">
              <w:rPr>
                <w:b/>
                <w:sz w:val="16"/>
                <w:szCs w:val="16"/>
              </w:rPr>
              <w:t>prostř</w:t>
            </w:r>
            <w:proofErr w:type="spellEnd"/>
            <w:r w:rsidRPr="00C74A7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140" w:type="dxa"/>
          </w:tcPr>
          <w:p w:rsidR="00A132F2" w:rsidRDefault="00A132F2" w:rsidP="00A73958">
            <w:pPr>
              <w:rPr>
                <w:b/>
                <w:color w:val="E36C0A"/>
                <w:u w:val="single"/>
              </w:rPr>
            </w:pPr>
            <w:r w:rsidRPr="00A52405">
              <w:rPr>
                <w:b/>
                <w:color w:val="E36C0A"/>
                <w:u w:val="single"/>
              </w:rPr>
              <w:t>Hygienické požadavky na školní stravování</w:t>
            </w:r>
          </w:p>
          <w:p w:rsidR="00782432" w:rsidRPr="00A52405" w:rsidRDefault="00782432" w:rsidP="00A73958">
            <w:pPr>
              <w:rPr>
                <w:b/>
                <w:color w:val="E36C0A"/>
                <w:u w:val="single"/>
              </w:rPr>
            </w:pPr>
          </w:p>
          <w:p w:rsidR="00AA7B80" w:rsidRPr="007741E6" w:rsidRDefault="00A132F2" w:rsidP="00A73958">
            <w:pPr>
              <w:rPr>
                <w:sz w:val="22"/>
                <w:szCs w:val="22"/>
              </w:rPr>
            </w:pPr>
            <w:r w:rsidRPr="007741E6">
              <w:rPr>
                <w:sz w:val="22"/>
                <w:szCs w:val="22"/>
              </w:rPr>
              <w:t>Znalosti nutné k ochraně veřejného zdraví pro pracovníky vykonávající ep</w:t>
            </w:r>
            <w:r w:rsidR="00AA7B80" w:rsidRPr="007741E6">
              <w:rPr>
                <w:sz w:val="22"/>
                <w:szCs w:val="22"/>
              </w:rPr>
              <w:t>idemiologicky závažné činnosti.</w:t>
            </w:r>
          </w:p>
          <w:p w:rsidR="00AA7B80" w:rsidRPr="007741E6" w:rsidRDefault="00AA7B80" w:rsidP="00A73958">
            <w:pPr>
              <w:rPr>
                <w:sz w:val="22"/>
                <w:szCs w:val="22"/>
              </w:rPr>
            </w:pPr>
            <w:r w:rsidRPr="007741E6">
              <w:rPr>
                <w:sz w:val="22"/>
                <w:szCs w:val="22"/>
              </w:rPr>
              <w:t xml:space="preserve">- platná legislativa, </w:t>
            </w:r>
            <w:r w:rsidR="00A132F2" w:rsidRPr="007741E6">
              <w:rPr>
                <w:sz w:val="22"/>
                <w:szCs w:val="22"/>
              </w:rPr>
              <w:t xml:space="preserve">základní hygienické předpisy, </w:t>
            </w:r>
          </w:p>
          <w:p w:rsidR="00AA7B80" w:rsidRPr="007741E6" w:rsidRDefault="00AA7B80" w:rsidP="00A73958">
            <w:pPr>
              <w:rPr>
                <w:sz w:val="22"/>
                <w:szCs w:val="22"/>
              </w:rPr>
            </w:pPr>
            <w:r w:rsidRPr="007741E6">
              <w:rPr>
                <w:sz w:val="22"/>
                <w:szCs w:val="22"/>
              </w:rPr>
              <w:t xml:space="preserve">- </w:t>
            </w:r>
            <w:r w:rsidR="00A132F2" w:rsidRPr="007741E6">
              <w:rPr>
                <w:sz w:val="22"/>
                <w:szCs w:val="22"/>
              </w:rPr>
              <w:t xml:space="preserve">základy osobní a provozní hygieny, </w:t>
            </w:r>
          </w:p>
          <w:p w:rsidR="00A132F2" w:rsidRPr="007741E6" w:rsidRDefault="00AA7B80" w:rsidP="00AA7B80">
            <w:pPr>
              <w:rPr>
                <w:sz w:val="22"/>
                <w:szCs w:val="22"/>
              </w:rPr>
            </w:pPr>
            <w:r w:rsidRPr="007741E6">
              <w:rPr>
                <w:sz w:val="22"/>
                <w:szCs w:val="22"/>
              </w:rPr>
              <w:t>- HACCP –</w:t>
            </w:r>
            <w:r w:rsidR="00CE0E5A" w:rsidRPr="007741E6">
              <w:rPr>
                <w:sz w:val="22"/>
                <w:szCs w:val="22"/>
              </w:rPr>
              <w:t xml:space="preserve"> kritické body v praxi.</w:t>
            </w:r>
          </w:p>
          <w:p w:rsidR="00AA7B80" w:rsidRDefault="00AA7B80" w:rsidP="00AA7B80">
            <w:pPr>
              <w:rPr>
                <w:sz w:val="22"/>
                <w:szCs w:val="22"/>
              </w:rPr>
            </w:pPr>
            <w:r w:rsidRPr="007741E6">
              <w:rPr>
                <w:sz w:val="22"/>
                <w:szCs w:val="22"/>
              </w:rPr>
              <w:t>Konkrétní případy z praxe.</w:t>
            </w:r>
          </w:p>
          <w:p w:rsidR="000431A6" w:rsidRPr="00872434" w:rsidRDefault="000431A6" w:rsidP="00AA7B80"/>
        </w:tc>
        <w:tc>
          <w:tcPr>
            <w:tcW w:w="1980" w:type="dxa"/>
          </w:tcPr>
          <w:p w:rsidR="00A132F2" w:rsidRDefault="00A132F2" w:rsidP="00A73958">
            <w:pPr>
              <w:jc w:val="center"/>
              <w:rPr>
                <w:b/>
              </w:rPr>
            </w:pPr>
          </w:p>
          <w:p w:rsidR="00A132F2" w:rsidRDefault="00A70455" w:rsidP="00A73958">
            <w:pPr>
              <w:jc w:val="center"/>
              <w:rPr>
                <w:b/>
              </w:rPr>
            </w:pPr>
            <w:r>
              <w:rPr>
                <w:b/>
              </w:rPr>
              <w:t>2. 2. 2018</w:t>
            </w:r>
          </w:p>
          <w:p w:rsidR="00A132F2" w:rsidRDefault="00A132F2" w:rsidP="00A73958">
            <w:pPr>
              <w:jc w:val="center"/>
              <w:rPr>
                <w:b/>
              </w:rPr>
            </w:pPr>
          </w:p>
          <w:p w:rsidR="00A132F2" w:rsidRDefault="00A132F2" w:rsidP="00A73958">
            <w:pPr>
              <w:jc w:val="center"/>
              <w:rPr>
                <w:b/>
              </w:rPr>
            </w:pPr>
            <w:r>
              <w:rPr>
                <w:b/>
              </w:rPr>
              <w:t xml:space="preserve">9:00 – 12:00 </w:t>
            </w:r>
          </w:p>
          <w:p w:rsidR="002370A0" w:rsidRDefault="002370A0" w:rsidP="00A73958">
            <w:pPr>
              <w:jc w:val="center"/>
              <w:rPr>
                <w:b/>
              </w:rPr>
            </w:pPr>
          </w:p>
          <w:p w:rsidR="002370A0" w:rsidRPr="00CE0E5A" w:rsidRDefault="002370A0" w:rsidP="002370A0">
            <w:pPr>
              <w:jc w:val="center"/>
              <w:rPr>
                <w:b/>
                <w:sz w:val="20"/>
                <w:szCs w:val="20"/>
              </w:rPr>
            </w:pPr>
            <w:r w:rsidRPr="00CE0E5A">
              <w:rPr>
                <w:b/>
                <w:sz w:val="20"/>
                <w:szCs w:val="20"/>
              </w:rPr>
              <w:t>ZŠ B. Němcové</w:t>
            </w:r>
          </w:p>
          <w:p w:rsidR="002370A0" w:rsidRPr="00E670E1" w:rsidRDefault="002370A0" w:rsidP="002370A0">
            <w:pPr>
              <w:jc w:val="center"/>
              <w:rPr>
                <w:b/>
              </w:rPr>
            </w:pPr>
            <w:r w:rsidRPr="00CE0E5A">
              <w:rPr>
                <w:b/>
                <w:sz w:val="20"/>
                <w:szCs w:val="20"/>
              </w:rPr>
              <w:t>Přerov</w:t>
            </w:r>
          </w:p>
        </w:tc>
        <w:tc>
          <w:tcPr>
            <w:tcW w:w="1649" w:type="dxa"/>
          </w:tcPr>
          <w:p w:rsidR="00A132F2" w:rsidRDefault="00A132F2" w:rsidP="00A73958">
            <w:pPr>
              <w:jc w:val="center"/>
              <w:rPr>
                <w:b/>
              </w:rPr>
            </w:pPr>
          </w:p>
          <w:p w:rsidR="00A132F2" w:rsidRPr="007741E6" w:rsidRDefault="00A132F2" w:rsidP="00A73958">
            <w:pPr>
              <w:jc w:val="center"/>
              <w:rPr>
                <w:b/>
                <w:sz w:val="22"/>
                <w:szCs w:val="22"/>
              </w:rPr>
            </w:pPr>
            <w:r w:rsidRPr="007741E6">
              <w:rPr>
                <w:b/>
                <w:sz w:val="22"/>
                <w:szCs w:val="22"/>
              </w:rPr>
              <w:t>MUDr. Dana Vránová</w:t>
            </w:r>
          </w:p>
        </w:tc>
        <w:tc>
          <w:tcPr>
            <w:tcW w:w="1591" w:type="dxa"/>
          </w:tcPr>
          <w:p w:rsidR="00A132F2" w:rsidRDefault="00A132F2" w:rsidP="00A73958">
            <w:pPr>
              <w:ind w:left="79"/>
              <w:jc w:val="center"/>
              <w:rPr>
                <w:sz w:val="22"/>
                <w:szCs w:val="22"/>
              </w:rPr>
            </w:pPr>
          </w:p>
          <w:p w:rsidR="00A132F2" w:rsidRPr="00FB4220" w:rsidRDefault="00A132F2" w:rsidP="00A73958">
            <w:pPr>
              <w:ind w:left="79"/>
              <w:jc w:val="center"/>
              <w:rPr>
                <w:b/>
                <w:sz w:val="22"/>
                <w:szCs w:val="22"/>
              </w:rPr>
            </w:pPr>
            <w:r w:rsidRPr="00FB4220">
              <w:rPr>
                <w:b/>
                <w:sz w:val="22"/>
                <w:szCs w:val="22"/>
              </w:rPr>
              <w:t>pracovnice výdejen, kuchařky</w:t>
            </w:r>
          </w:p>
        </w:tc>
      </w:tr>
      <w:tr w:rsidR="0038013D" w:rsidRPr="00E760D6" w:rsidTr="00371FFE">
        <w:trPr>
          <w:trHeight w:val="693"/>
        </w:trPr>
        <w:tc>
          <w:tcPr>
            <w:tcW w:w="1440" w:type="dxa"/>
          </w:tcPr>
          <w:p w:rsidR="0038013D" w:rsidRPr="009505D4" w:rsidRDefault="0038013D" w:rsidP="0038013D">
            <w:pPr>
              <w:jc w:val="center"/>
              <w:rPr>
                <w:b/>
                <w:sz w:val="22"/>
                <w:szCs w:val="22"/>
              </w:rPr>
            </w:pPr>
            <w:r w:rsidRPr="009505D4">
              <w:rPr>
                <w:b/>
                <w:sz w:val="22"/>
                <w:szCs w:val="22"/>
              </w:rPr>
              <w:t>PR/</w:t>
            </w:r>
            <w:r w:rsidR="00535A96">
              <w:rPr>
                <w:b/>
                <w:sz w:val="22"/>
                <w:szCs w:val="22"/>
              </w:rPr>
              <w:t>84</w:t>
            </w:r>
          </w:p>
          <w:p w:rsidR="0038013D" w:rsidRPr="009505D4" w:rsidRDefault="0038013D" w:rsidP="0038013D">
            <w:pPr>
              <w:jc w:val="center"/>
              <w:rPr>
                <w:b/>
                <w:sz w:val="22"/>
                <w:szCs w:val="22"/>
              </w:rPr>
            </w:pPr>
          </w:p>
          <w:p w:rsidR="0038013D" w:rsidRPr="009505D4" w:rsidRDefault="0038013D" w:rsidP="0038013D">
            <w:pPr>
              <w:jc w:val="center"/>
              <w:rPr>
                <w:b/>
                <w:sz w:val="22"/>
                <w:szCs w:val="22"/>
              </w:rPr>
            </w:pPr>
          </w:p>
          <w:p w:rsidR="0038013D" w:rsidRPr="009505D4" w:rsidRDefault="0038013D" w:rsidP="0038013D">
            <w:pPr>
              <w:jc w:val="center"/>
              <w:rPr>
                <w:b/>
                <w:sz w:val="22"/>
                <w:szCs w:val="22"/>
              </w:rPr>
            </w:pPr>
          </w:p>
          <w:p w:rsidR="0038013D" w:rsidRPr="009505D4" w:rsidRDefault="0038013D" w:rsidP="0038013D">
            <w:pPr>
              <w:jc w:val="center"/>
              <w:rPr>
                <w:b/>
                <w:sz w:val="22"/>
                <w:szCs w:val="22"/>
              </w:rPr>
            </w:pPr>
          </w:p>
          <w:p w:rsidR="0038013D" w:rsidRPr="009505D4" w:rsidRDefault="0038013D" w:rsidP="0038013D">
            <w:pPr>
              <w:jc w:val="center"/>
              <w:rPr>
                <w:b/>
                <w:sz w:val="22"/>
                <w:szCs w:val="22"/>
              </w:rPr>
            </w:pPr>
          </w:p>
          <w:p w:rsidR="0038013D" w:rsidRPr="009505D4" w:rsidRDefault="0038013D" w:rsidP="0038013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2 200</w:t>
            </w:r>
            <w:r w:rsidRPr="009505D4">
              <w:rPr>
                <w:b/>
                <w:sz w:val="22"/>
                <w:szCs w:val="22"/>
              </w:rPr>
              <w:t>.-Kč</w:t>
            </w:r>
            <w:proofErr w:type="gramEnd"/>
          </w:p>
        </w:tc>
        <w:tc>
          <w:tcPr>
            <w:tcW w:w="4140" w:type="dxa"/>
          </w:tcPr>
          <w:p w:rsidR="0038013D" w:rsidRDefault="0038013D" w:rsidP="0038013D">
            <w:pPr>
              <w:rPr>
                <w:b/>
                <w:color w:val="E36C0A"/>
                <w:u w:val="single"/>
              </w:rPr>
            </w:pPr>
            <w:r>
              <w:rPr>
                <w:b/>
                <w:color w:val="E36C0A"/>
                <w:u w:val="single"/>
              </w:rPr>
              <w:t>Základní norma zdravotnických znalostí pro pedagogické pracovníky</w:t>
            </w:r>
          </w:p>
          <w:p w:rsidR="00226138" w:rsidRPr="00226138" w:rsidRDefault="00226138" w:rsidP="0038013D">
            <w:pPr>
              <w:rPr>
                <w:b/>
                <w:u w:val="single"/>
              </w:rPr>
            </w:pPr>
            <w:proofErr w:type="gramStart"/>
            <w:r w:rsidRPr="00226138">
              <w:rPr>
                <w:b/>
                <w:u w:val="single"/>
              </w:rPr>
              <w:t>20-hodinový</w:t>
            </w:r>
            <w:proofErr w:type="gramEnd"/>
            <w:r w:rsidRPr="00226138">
              <w:rPr>
                <w:b/>
                <w:u w:val="single"/>
              </w:rPr>
              <w:t xml:space="preserve"> kurz</w:t>
            </w:r>
            <w:r>
              <w:rPr>
                <w:b/>
                <w:u w:val="single"/>
              </w:rPr>
              <w:t xml:space="preserve"> první pomoci</w:t>
            </w:r>
          </w:p>
          <w:p w:rsidR="0038013D" w:rsidRDefault="0038013D" w:rsidP="0038013D">
            <w:pPr>
              <w:pStyle w:val="Nadpis1"/>
              <w:ind w:left="720"/>
              <w:rPr>
                <w:i/>
                <w:color w:val="auto"/>
                <w:u w:val="single"/>
              </w:rPr>
            </w:pPr>
          </w:p>
          <w:p w:rsidR="0038013D" w:rsidRPr="0038013D" w:rsidRDefault="0038013D" w:rsidP="0038013D">
            <w:pPr>
              <w:pStyle w:val="Zkladntextodsazen"/>
              <w:ind w:left="0"/>
              <w:jc w:val="both"/>
              <w:rPr>
                <w:sz w:val="22"/>
                <w:szCs w:val="22"/>
              </w:rPr>
            </w:pPr>
            <w:r w:rsidRPr="0038013D">
              <w:rPr>
                <w:sz w:val="22"/>
                <w:szCs w:val="22"/>
              </w:rPr>
              <w:t xml:space="preserve">Znalosti v oblasti první pomoci a zdravovědy, ošetřování jednotlivých </w:t>
            </w:r>
            <w:r w:rsidRPr="0038013D">
              <w:rPr>
                <w:sz w:val="22"/>
                <w:szCs w:val="22"/>
              </w:rPr>
              <w:lastRenderedPageBreak/>
              <w:t xml:space="preserve">poranění a postup při poskytování první pomoci při hromadných neštěstích pro použití </w:t>
            </w:r>
            <w:r w:rsidRPr="000431A6">
              <w:rPr>
                <w:b/>
                <w:sz w:val="22"/>
                <w:szCs w:val="22"/>
                <w:u w:val="single"/>
              </w:rPr>
              <w:t>v prostředí školy, na lyžařském a plaveckém výcviku, při pobytu v přírodě, na škole v přírodě</w:t>
            </w:r>
            <w:r w:rsidRPr="0038013D">
              <w:rPr>
                <w:sz w:val="22"/>
                <w:szCs w:val="22"/>
              </w:rPr>
              <w:t xml:space="preserve"> (v souvislosti se ZP část 2., hlava 5., §132 a, Zákonem o ochraně veřejného zdraví č.258/2000 </w:t>
            </w:r>
            <w:proofErr w:type="spellStart"/>
            <w:r w:rsidRPr="0038013D">
              <w:rPr>
                <w:sz w:val="22"/>
                <w:szCs w:val="22"/>
              </w:rPr>
              <w:t>Sb</w:t>
            </w:r>
            <w:proofErr w:type="spellEnd"/>
            <w:r w:rsidRPr="0038013D">
              <w:rPr>
                <w:sz w:val="22"/>
                <w:szCs w:val="22"/>
              </w:rPr>
              <w:t>, hlava II, díl 2, §11 a). Semináře budou probíhat formou přednášek a praktického výcviku účastníků.</w:t>
            </w:r>
          </w:p>
          <w:p w:rsidR="0038013D" w:rsidRPr="009505D4" w:rsidRDefault="0038013D" w:rsidP="0038013D"/>
        </w:tc>
        <w:tc>
          <w:tcPr>
            <w:tcW w:w="1980" w:type="dxa"/>
          </w:tcPr>
          <w:p w:rsidR="0038013D" w:rsidRPr="009505D4" w:rsidRDefault="0038013D" w:rsidP="0038013D">
            <w:pPr>
              <w:jc w:val="center"/>
              <w:rPr>
                <w:b/>
              </w:rPr>
            </w:pPr>
          </w:p>
          <w:p w:rsidR="0038013D" w:rsidRDefault="0038013D" w:rsidP="0038013D">
            <w:pPr>
              <w:jc w:val="center"/>
              <w:rPr>
                <w:b/>
              </w:rPr>
            </w:pPr>
            <w:r>
              <w:rPr>
                <w:b/>
              </w:rPr>
              <w:t>6. 2. 2018</w:t>
            </w:r>
          </w:p>
          <w:p w:rsidR="000431A6" w:rsidRDefault="000431A6" w:rsidP="0038013D">
            <w:pPr>
              <w:jc w:val="center"/>
              <w:rPr>
                <w:b/>
              </w:rPr>
            </w:pPr>
          </w:p>
          <w:p w:rsidR="0038013D" w:rsidRDefault="0038013D" w:rsidP="0038013D">
            <w:pPr>
              <w:jc w:val="center"/>
              <w:rPr>
                <w:b/>
              </w:rPr>
            </w:pPr>
            <w:r>
              <w:rPr>
                <w:b/>
              </w:rPr>
              <w:t>27. 2. 2018</w:t>
            </w:r>
          </w:p>
          <w:p w:rsidR="000431A6" w:rsidRDefault="000431A6" w:rsidP="0038013D">
            <w:pPr>
              <w:jc w:val="center"/>
              <w:rPr>
                <w:b/>
              </w:rPr>
            </w:pPr>
          </w:p>
          <w:p w:rsidR="0038013D" w:rsidRDefault="0038013D" w:rsidP="0038013D">
            <w:pPr>
              <w:jc w:val="center"/>
              <w:rPr>
                <w:b/>
              </w:rPr>
            </w:pPr>
            <w:r>
              <w:rPr>
                <w:b/>
              </w:rPr>
              <w:t>6. 3. 2018</w:t>
            </w:r>
          </w:p>
          <w:p w:rsidR="000431A6" w:rsidRDefault="000431A6" w:rsidP="0038013D">
            <w:pPr>
              <w:jc w:val="center"/>
              <w:rPr>
                <w:b/>
              </w:rPr>
            </w:pPr>
          </w:p>
          <w:p w:rsidR="0038013D" w:rsidRPr="009505D4" w:rsidRDefault="0038013D" w:rsidP="0038013D">
            <w:pPr>
              <w:jc w:val="center"/>
              <w:rPr>
                <w:b/>
              </w:rPr>
            </w:pPr>
            <w:r>
              <w:rPr>
                <w:b/>
              </w:rPr>
              <w:t>13. 3. 2018</w:t>
            </w:r>
          </w:p>
          <w:p w:rsidR="0038013D" w:rsidRDefault="0038013D" w:rsidP="00226138">
            <w:pPr>
              <w:rPr>
                <w:b/>
              </w:rPr>
            </w:pPr>
          </w:p>
          <w:p w:rsidR="0038013D" w:rsidRPr="009505D4" w:rsidRDefault="0038013D" w:rsidP="0038013D">
            <w:pPr>
              <w:jc w:val="center"/>
              <w:rPr>
                <w:b/>
              </w:rPr>
            </w:pPr>
            <w:r>
              <w:rPr>
                <w:b/>
              </w:rPr>
              <w:t>vždy</w:t>
            </w:r>
          </w:p>
          <w:p w:rsidR="0038013D" w:rsidRPr="009505D4" w:rsidRDefault="0038013D" w:rsidP="0038013D">
            <w:pPr>
              <w:jc w:val="center"/>
              <w:rPr>
                <w:b/>
              </w:rPr>
            </w:pPr>
            <w:r w:rsidRPr="009505D4">
              <w:rPr>
                <w:b/>
              </w:rPr>
              <w:t>9:00 – 13:00</w:t>
            </w:r>
          </w:p>
          <w:p w:rsidR="0038013D" w:rsidRPr="009505D4" w:rsidRDefault="0038013D" w:rsidP="0038013D">
            <w:pPr>
              <w:jc w:val="center"/>
              <w:rPr>
                <w:b/>
              </w:rPr>
            </w:pPr>
          </w:p>
          <w:p w:rsidR="0038013D" w:rsidRPr="00CE0E5A" w:rsidRDefault="0038013D" w:rsidP="00226138">
            <w:pPr>
              <w:rPr>
                <w:b/>
                <w:sz w:val="20"/>
                <w:szCs w:val="20"/>
              </w:rPr>
            </w:pPr>
          </w:p>
          <w:p w:rsidR="0038013D" w:rsidRPr="00CE0E5A" w:rsidRDefault="0038013D" w:rsidP="0038013D">
            <w:pPr>
              <w:jc w:val="center"/>
              <w:rPr>
                <w:b/>
                <w:sz w:val="20"/>
                <w:szCs w:val="20"/>
              </w:rPr>
            </w:pPr>
            <w:r w:rsidRPr="00CE0E5A">
              <w:rPr>
                <w:b/>
                <w:sz w:val="20"/>
                <w:szCs w:val="20"/>
              </w:rPr>
              <w:t>ZŠ B. Němcové</w:t>
            </w:r>
          </w:p>
          <w:p w:rsidR="0038013D" w:rsidRPr="009505D4" w:rsidRDefault="0038013D" w:rsidP="0038013D">
            <w:pPr>
              <w:jc w:val="center"/>
              <w:rPr>
                <w:b/>
              </w:rPr>
            </w:pPr>
            <w:r w:rsidRPr="00CE0E5A">
              <w:rPr>
                <w:b/>
                <w:sz w:val="20"/>
                <w:szCs w:val="20"/>
              </w:rPr>
              <w:t>Přerov</w:t>
            </w:r>
          </w:p>
        </w:tc>
        <w:tc>
          <w:tcPr>
            <w:tcW w:w="1649" w:type="dxa"/>
          </w:tcPr>
          <w:p w:rsidR="0038013D" w:rsidRPr="009505D4" w:rsidRDefault="0038013D" w:rsidP="0038013D">
            <w:pPr>
              <w:jc w:val="center"/>
              <w:rPr>
                <w:b/>
              </w:rPr>
            </w:pPr>
            <w:r w:rsidRPr="009505D4">
              <w:rPr>
                <w:b/>
              </w:rPr>
              <w:lastRenderedPageBreak/>
              <w:t xml:space="preserve"> </w:t>
            </w:r>
          </w:p>
          <w:p w:rsidR="0038013D" w:rsidRDefault="0038013D" w:rsidP="0038013D">
            <w:pPr>
              <w:jc w:val="center"/>
              <w:rPr>
                <w:b/>
                <w:sz w:val="22"/>
                <w:szCs w:val="22"/>
              </w:rPr>
            </w:pPr>
            <w:r w:rsidRPr="00520154">
              <w:rPr>
                <w:b/>
                <w:sz w:val="22"/>
                <w:szCs w:val="22"/>
              </w:rPr>
              <w:t>Mgr. Šárka Kubálková</w:t>
            </w:r>
            <w:r>
              <w:rPr>
                <w:b/>
                <w:sz w:val="22"/>
                <w:szCs w:val="22"/>
              </w:rPr>
              <w:t xml:space="preserve"> - </w:t>
            </w:r>
          </w:p>
          <w:p w:rsidR="0038013D" w:rsidRPr="0038013D" w:rsidRDefault="0038013D" w:rsidP="0038013D">
            <w:pPr>
              <w:jc w:val="center"/>
              <w:rPr>
                <w:b/>
                <w:sz w:val="20"/>
                <w:szCs w:val="20"/>
              </w:rPr>
            </w:pPr>
            <w:r w:rsidRPr="0038013D">
              <w:rPr>
                <w:b/>
                <w:sz w:val="20"/>
                <w:szCs w:val="20"/>
              </w:rPr>
              <w:t>vrchní setra ZZS OK ÚO Jeseník</w:t>
            </w:r>
          </w:p>
        </w:tc>
        <w:tc>
          <w:tcPr>
            <w:tcW w:w="1591" w:type="dxa"/>
          </w:tcPr>
          <w:p w:rsidR="0038013D" w:rsidRPr="00CE0E5A" w:rsidRDefault="0038013D" w:rsidP="0038013D">
            <w:pPr>
              <w:ind w:left="79"/>
              <w:jc w:val="center"/>
              <w:rPr>
                <w:b/>
                <w:sz w:val="22"/>
                <w:szCs w:val="22"/>
              </w:rPr>
            </w:pPr>
          </w:p>
          <w:p w:rsidR="0038013D" w:rsidRPr="00CE0E5A" w:rsidRDefault="0038013D" w:rsidP="0038013D">
            <w:pPr>
              <w:ind w:left="79"/>
              <w:jc w:val="center"/>
              <w:rPr>
                <w:b/>
                <w:sz w:val="22"/>
                <w:szCs w:val="22"/>
              </w:rPr>
            </w:pPr>
            <w:r w:rsidRPr="00CE0E5A">
              <w:rPr>
                <w:b/>
                <w:sz w:val="22"/>
                <w:szCs w:val="22"/>
              </w:rPr>
              <w:t>pro všechny pedagogické pracovníky</w:t>
            </w:r>
          </w:p>
        </w:tc>
      </w:tr>
      <w:tr w:rsidR="0038013D" w:rsidRPr="00E760D6" w:rsidTr="00371FFE">
        <w:trPr>
          <w:trHeight w:val="693"/>
        </w:trPr>
        <w:tc>
          <w:tcPr>
            <w:tcW w:w="1440" w:type="dxa"/>
          </w:tcPr>
          <w:p w:rsidR="0038013D" w:rsidRPr="00A70455" w:rsidRDefault="0038013D" w:rsidP="0038013D">
            <w:pPr>
              <w:jc w:val="center"/>
              <w:rPr>
                <w:b/>
                <w:sz w:val="22"/>
                <w:szCs w:val="22"/>
              </w:rPr>
            </w:pPr>
            <w:r w:rsidRPr="00A70455">
              <w:rPr>
                <w:b/>
                <w:sz w:val="22"/>
                <w:szCs w:val="22"/>
              </w:rPr>
              <w:t>PR/</w:t>
            </w:r>
            <w:r w:rsidR="00535A96">
              <w:rPr>
                <w:b/>
                <w:sz w:val="22"/>
                <w:szCs w:val="22"/>
              </w:rPr>
              <w:t>85</w:t>
            </w:r>
          </w:p>
          <w:p w:rsidR="0038013D" w:rsidRPr="00A70455" w:rsidRDefault="0038013D" w:rsidP="0038013D">
            <w:pPr>
              <w:jc w:val="center"/>
              <w:rPr>
                <w:b/>
                <w:sz w:val="22"/>
                <w:szCs w:val="22"/>
              </w:rPr>
            </w:pPr>
          </w:p>
          <w:p w:rsidR="0038013D" w:rsidRPr="00A70455" w:rsidRDefault="0038013D" w:rsidP="0038013D">
            <w:pPr>
              <w:jc w:val="center"/>
              <w:rPr>
                <w:b/>
                <w:sz w:val="22"/>
                <w:szCs w:val="22"/>
              </w:rPr>
            </w:pPr>
          </w:p>
          <w:p w:rsidR="0038013D" w:rsidRPr="00A70455" w:rsidRDefault="0038013D" w:rsidP="0038013D">
            <w:pPr>
              <w:jc w:val="center"/>
              <w:rPr>
                <w:b/>
                <w:sz w:val="22"/>
                <w:szCs w:val="22"/>
              </w:rPr>
            </w:pPr>
          </w:p>
          <w:p w:rsidR="0038013D" w:rsidRPr="00A70455" w:rsidRDefault="0038013D" w:rsidP="0038013D">
            <w:pPr>
              <w:jc w:val="center"/>
              <w:rPr>
                <w:b/>
                <w:sz w:val="22"/>
                <w:szCs w:val="22"/>
              </w:rPr>
            </w:pPr>
          </w:p>
          <w:p w:rsidR="0038013D" w:rsidRPr="00A70455" w:rsidRDefault="0038013D" w:rsidP="003801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</w:t>
            </w:r>
            <w:r w:rsidRPr="00A70455">
              <w:rPr>
                <w:b/>
                <w:sz w:val="22"/>
                <w:szCs w:val="22"/>
              </w:rPr>
              <w:t>,- Kč</w:t>
            </w:r>
          </w:p>
        </w:tc>
        <w:tc>
          <w:tcPr>
            <w:tcW w:w="4140" w:type="dxa"/>
          </w:tcPr>
          <w:p w:rsidR="0038013D" w:rsidRPr="00A70455" w:rsidRDefault="0038013D" w:rsidP="0038013D">
            <w:pPr>
              <w:pStyle w:val="Nadpis1"/>
              <w:rPr>
                <w:u w:val="single"/>
              </w:rPr>
            </w:pPr>
            <w:r>
              <w:rPr>
                <w:u w:val="single"/>
              </w:rPr>
              <w:t>Pomůcky pro rozvoj komunikačních schopností u dětí předškolního věku</w:t>
            </w:r>
          </w:p>
          <w:p w:rsidR="0038013D" w:rsidRDefault="0038013D" w:rsidP="0038013D">
            <w:pPr>
              <w:ind w:left="720"/>
              <w:rPr>
                <w:sz w:val="22"/>
                <w:szCs w:val="22"/>
              </w:rPr>
            </w:pPr>
          </w:p>
          <w:p w:rsidR="0038013D" w:rsidRPr="007741E6" w:rsidRDefault="0038013D" w:rsidP="0038013D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7741E6">
              <w:rPr>
                <w:sz w:val="22"/>
                <w:szCs w:val="22"/>
              </w:rPr>
              <w:t xml:space="preserve">Legislativa </w:t>
            </w:r>
          </w:p>
          <w:p w:rsidR="0038013D" w:rsidRPr="007741E6" w:rsidRDefault="0038013D" w:rsidP="0038013D">
            <w:pPr>
              <w:pStyle w:val="Nadpis3"/>
              <w:keepLines w:val="0"/>
              <w:numPr>
                <w:ilvl w:val="0"/>
                <w:numId w:val="21"/>
              </w:numPr>
              <w:spacing w:before="0"/>
              <w:jc w:val="both"/>
              <w:rPr>
                <w:sz w:val="22"/>
                <w:szCs w:val="22"/>
              </w:rPr>
            </w:pPr>
            <w:r w:rsidRPr="007741E6">
              <w:rPr>
                <w:sz w:val="22"/>
                <w:szCs w:val="22"/>
              </w:rPr>
              <w:t>dechová cvičení – pomůcky na rozvoj správného dýchání</w:t>
            </w:r>
          </w:p>
          <w:p w:rsidR="0038013D" w:rsidRPr="007741E6" w:rsidRDefault="0038013D" w:rsidP="0038013D">
            <w:pPr>
              <w:pStyle w:val="Nadpis3"/>
              <w:keepLines w:val="0"/>
              <w:numPr>
                <w:ilvl w:val="0"/>
                <w:numId w:val="21"/>
              </w:numPr>
              <w:spacing w:before="0"/>
              <w:jc w:val="both"/>
              <w:rPr>
                <w:sz w:val="22"/>
                <w:szCs w:val="22"/>
              </w:rPr>
            </w:pPr>
            <w:r w:rsidRPr="007741E6">
              <w:rPr>
                <w:sz w:val="22"/>
                <w:szCs w:val="22"/>
              </w:rPr>
              <w:t>pomůcky a metodické materiály na artikulační cvičení</w:t>
            </w:r>
          </w:p>
          <w:p w:rsidR="0038013D" w:rsidRPr="007741E6" w:rsidRDefault="0038013D" w:rsidP="0038013D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7741E6">
              <w:rPr>
                <w:sz w:val="22"/>
                <w:szCs w:val="22"/>
              </w:rPr>
              <w:t>pomůcky na metodické materiály vhodné na správné postavení mluvidel k jednotlivým hláskám, nápodoba zvuků</w:t>
            </w:r>
          </w:p>
          <w:p w:rsidR="0038013D" w:rsidRPr="007741E6" w:rsidRDefault="0038013D" w:rsidP="0038013D">
            <w:pPr>
              <w:pStyle w:val="Nadpis3"/>
              <w:keepLines w:val="0"/>
              <w:numPr>
                <w:ilvl w:val="0"/>
                <w:numId w:val="21"/>
              </w:numPr>
              <w:spacing w:before="0"/>
              <w:jc w:val="both"/>
              <w:rPr>
                <w:sz w:val="22"/>
                <w:szCs w:val="22"/>
              </w:rPr>
            </w:pPr>
            <w:r w:rsidRPr="007741E6">
              <w:rPr>
                <w:sz w:val="22"/>
                <w:szCs w:val="22"/>
              </w:rPr>
              <w:t>fixace hlásek – hry vytvořené v SPC ve Vyškově</w:t>
            </w:r>
          </w:p>
          <w:p w:rsidR="0038013D" w:rsidRPr="007741E6" w:rsidRDefault="0038013D" w:rsidP="0038013D">
            <w:pPr>
              <w:pStyle w:val="Nadpis3"/>
              <w:keepLines w:val="0"/>
              <w:numPr>
                <w:ilvl w:val="0"/>
                <w:numId w:val="21"/>
              </w:numPr>
              <w:spacing w:before="0"/>
              <w:jc w:val="both"/>
              <w:rPr>
                <w:sz w:val="22"/>
                <w:szCs w:val="22"/>
              </w:rPr>
            </w:pPr>
            <w:r w:rsidRPr="007741E6">
              <w:rPr>
                <w:sz w:val="22"/>
                <w:szCs w:val="22"/>
              </w:rPr>
              <w:t>automatizace hlásek – metodické materiály a hry</w:t>
            </w:r>
          </w:p>
          <w:p w:rsidR="0038013D" w:rsidRPr="00CE0E5A" w:rsidRDefault="0038013D" w:rsidP="0038013D">
            <w:pPr>
              <w:jc w:val="both"/>
              <w:rPr>
                <w:sz w:val="20"/>
                <w:szCs w:val="20"/>
              </w:rPr>
            </w:pPr>
            <w:r w:rsidRPr="00CE0E5A">
              <w:rPr>
                <w:sz w:val="20"/>
                <w:szCs w:val="20"/>
              </w:rPr>
              <w:t>Lektorka je autorka logopedických kostek Házej, skládej, povídej I a II</w:t>
            </w:r>
          </w:p>
          <w:p w:rsidR="0038013D" w:rsidRPr="00CE0E5A" w:rsidRDefault="0038013D" w:rsidP="0038013D">
            <w:pPr>
              <w:jc w:val="both"/>
              <w:rPr>
                <w:sz w:val="20"/>
                <w:szCs w:val="20"/>
              </w:rPr>
            </w:pPr>
            <w:r w:rsidRPr="00CE0E5A">
              <w:rPr>
                <w:sz w:val="20"/>
                <w:szCs w:val="20"/>
              </w:rPr>
              <w:t>Spoluautorka knížek Jdeme do školy, Vesele do školy, Diagnostika předškoláka. Upovídaná pastelka</w:t>
            </w:r>
          </w:p>
          <w:p w:rsidR="0038013D" w:rsidRPr="00CE0E5A" w:rsidRDefault="0038013D" w:rsidP="0038013D">
            <w:pPr>
              <w:jc w:val="both"/>
              <w:rPr>
                <w:sz w:val="20"/>
                <w:szCs w:val="20"/>
              </w:rPr>
            </w:pPr>
            <w:r w:rsidRPr="00CE0E5A">
              <w:rPr>
                <w:sz w:val="20"/>
                <w:szCs w:val="20"/>
              </w:rPr>
              <w:t>Autorka logopedických omalovánek Už to umím říct, mami.</w:t>
            </w:r>
          </w:p>
          <w:p w:rsidR="0038013D" w:rsidRPr="00CE0E5A" w:rsidRDefault="0038013D" w:rsidP="0038013D">
            <w:pPr>
              <w:jc w:val="both"/>
              <w:rPr>
                <w:sz w:val="20"/>
                <w:szCs w:val="20"/>
              </w:rPr>
            </w:pPr>
            <w:r w:rsidRPr="00CE0E5A">
              <w:rPr>
                <w:sz w:val="20"/>
                <w:szCs w:val="20"/>
              </w:rPr>
              <w:t>Spoluautorka dalších didaktických her a pomůcek, které jsou tvořeny zejména pro potřeby logopedických tříd a běžných mateřských škol v okrese Vyškov.</w:t>
            </w:r>
          </w:p>
          <w:p w:rsidR="0038013D" w:rsidRPr="00A70455" w:rsidRDefault="0038013D" w:rsidP="0038013D">
            <w:pPr>
              <w:autoSpaceDE w:val="0"/>
              <w:autoSpaceDN w:val="0"/>
              <w:jc w:val="both"/>
              <w:rPr>
                <w:b/>
                <w:u w:val="single"/>
              </w:rPr>
            </w:pPr>
          </w:p>
        </w:tc>
        <w:tc>
          <w:tcPr>
            <w:tcW w:w="1980" w:type="dxa"/>
          </w:tcPr>
          <w:p w:rsidR="0038013D" w:rsidRPr="00A70455" w:rsidRDefault="0038013D" w:rsidP="0038013D">
            <w:pPr>
              <w:rPr>
                <w:b/>
              </w:rPr>
            </w:pPr>
          </w:p>
          <w:p w:rsidR="0038013D" w:rsidRPr="00520154" w:rsidRDefault="0038013D" w:rsidP="0038013D">
            <w:pPr>
              <w:jc w:val="center"/>
              <w:rPr>
                <w:b/>
              </w:rPr>
            </w:pPr>
            <w:r>
              <w:rPr>
                <w:b/>
              </w:rPr>
              <w:t xml:space="preserve">20. </w:t>
            </w:r>
            <w:r w:rsidRPr="00A70455">
              <w:rPr>
                <w:b/>
              </w:rPr>
              <w:t xml:space="preserve">2. </w:t>
            </w:r>
            <w:r>
              <w:rPr>
                <w:b/>
              </w:rPr>
              <w:t>2018</w:t>
            </w:r>
          </w:p>
          <w:p w:rsidR="0038013D" w:rsidRPr="00A70455" w:rsidRDefault="0038013D" w:rsidP="0038013D">
            <w:pPr>
              <w:jc w:val="center"/>
              <w:rPr>
                <w:b/>
              </w:rPr>
            </w:pPr>
          </w:p>
          <w:p w:rsidR="0038013D" w:rsidRDefault="0038013D" w:rsidP="0038013D">
            <w:pPr>
              <w:jc w:val="center"/>
              <w:rPr>
                <w:b/>
              </w:rPr>
            </w:pPr>
            <w:r>
              <w:rPr>
                <w:b/>
              </w:rPr>
              <w:t>8:30 – 15,00</w:t>
            </w:r>
          </w:p>
          <w:p w:rsidR="0038013D" w:rsidRDefault="0038013D" w:rsidP="0038013D">
            <w:pPr>
              <w:jc w:val="center"/>
              <w:rPr>
                <w:b/>
              </w:rPr>
            </w:pPr>
          </w:p>
          <w:p w:rsidR="0038013D" w:rsidRDefault="0038013D" w:rsidP="0038013D">
            <w:pPr>
              <w:jc w:val="center"/>
              <w:rPr>
                <w:b/>
              </w:rPr>
            </w:pPr>
          </w:p>
          <w:p w:rsidR="0038013D" w:rsidRDefault="0038013D" w:rsidP="0038013D">
            <w:pPr>
              <w:jc w:val="center"/>
              <w:rPr>
                <w:b/>
              </w:rPr>
            </w:pPr>
          </w:p>
          <w:p w:rsidR="0038013D" w:rsidRDefault="0038013D" w:rsidP="0038013D">
            <w:pPr>
              <w:jc w:val="center"/>
              <w:rPr>
                <w:b/>
              </w:rPr>
            </w:pPr>
          </w:p>
          <w:p w:rsidR="0038013D" w:rsidRPr="00CE0E5A" w:rsidRDefault="0038013D" w:rsidP="0038013D">
            <w:pPr>
              <w:jc w:val="center"/>
              <w:rPr>
                <w:b/>
                <w:sz w:val="20"/>
                <w:szCs w:val="20"/>
              </w:rPr>
            </w:pPr>
            <w:r w:rsidRPr="00CE0E5A">
              <w:rPr>
                <w:b/>
                <w:sz w:val="20"/>
                <w:szCs w:val="20"/>
              </w:rPr>
              <w:t>ZŠ B. Němcové</w:t>
            </w:r>
          </w:p>
          <w:p w:rsidR="0038013D" w:rsidRPr="00A70455" w:rsidRDefault="0038013D" w:rsidP="0038013D">
            <w:pPr>
              <w:jc w:val="center"/>
              <w:rPr>
                <w:b/>
              </w:rPr>
            </w:pPr>
            <w:r w:rsidRPr="00CE0E5A">
              <w:rPr>
                <w:b/>
                <w:sz w:val="20"/>
                <w:szCs w:val="20"/>
              </w:rPr>
              <w:t>Přerov</w:t>
            </w:r>
          </w:p>
        </w:tc>
        <w:tc>
          <w:tcPr>
            <w:tcW w:w="1649" w:type="dxa"/>
          </w:tcPr>
          <w:p w:rsidR="0038013D" w:rsidRPr="007741E6" w:rsidRDefault="0038013D" w:rsidP="0038013D">
            <w:pPr>
              <w:jc w:val="center"/>
              <w:rPr>
                <w:b/>
                <w:sz w:val="22"/>
                <w:szCs w:val="22"/>
              </w:rPr>
            </w:pPr>
          </w:p>
          <w:p w:rsidR="0038013D" w:rsidRPr="007741E6" w:rsidRDefault="0038013D" w:rsidP="0038013D">
            <w:pPr>
              <w:jc w:val="center"/>
              <w:rPr>
                <w:sz w:val="22"/>
                <w:szCs w:val="22"/>
              </w:rPr>
            </w:pPr>
            <w:r w:rsidRPr="007741E6">
              <w:rPr>
                <w:b/>
                <w:sz w:val="22"/>
                <w:szCs w:val="22"/>
              </w:rPr>
              <w:t xml:space="preserve">Mgr. Helena </w:t>
            </w:r>
            <w:proofErr w:type="spellStart"/>
            <w:r w:rsidRPr="007741E6">
              <w:rPr>
                <w:b/>
                <w:sz w:val="22"/>
                <w:szCs w:val="22"/>
              </w:rPr>
              <w:t>Kolbábková</w:t>
            </w:r>
            <w:proofErr w:type="spellEnd"/>
            <w:r w:rsidRPr="007741E6">
              <w:rPr>
                <w:b/>
                <w:sz w:val="22"/>
                <w:szCs w:val="22"/>
              </w:rPr>
              <w:t xml:space="preserve">, </w:t>
            </w:r>
            <w:r w:rsidRPr="007741E6">
              <w:rPr>
                <w:sz w:val="22"/>
                <w:szCs w:val="22"/>
              </w:rPr>
              <w:t>speciální pedagožka SPC pro děti s vadami řeči Brno</w:t>
            </w:r>
          </w:p>
          <w:p w:rsidR="0038013D" w:rsidRPr="007741E6" w:rsidRDefault="0038013D" w:rsidP="0038013D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:rsidR="0038013D" w:rsidRPr="00A70455" w:rsidRDefault="0038013D" w:rsidP="0038013D">
            <w:pPr>
              <w:ind w:left="79"/>
              <w:jc w:val="center"/>
              <w:rPr>
                <w:sz w:val="22"/>
                <w:szCs w:val="22"/>
              </w:rPr>
            </w:pPr>
          </w:p>
          <w:p w:rsidR="0038013D" w:rsidRPr="00A70455" w:rsidRDefault="0038013D" w:rsidP="0038013D">
            <w:pPr>
              <w:ind w:left="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učitelky MŠ, </w:t>
            </w:r>
            <w:r w:rsidRPr="00371FFE">
              <w:rPr>
                <w:sz w:val="22"/>
                <w:szCs w:val="22"/>
              </w:rPr>
              <w:t>které chtějí zkvalitnit péči o děti s narušenou komunikační</w:t>
            </w:r>
            <w:r>
              <w:rPr>
                <w:sz w:val="22"/>
                <w:szCs w:val="22"/>
              </w:rPr>
              <w:t xml:space="preserve"> schopností</w:t>
            </w:r>
          </w:p>
        </w:tc>
      </w:tr>
      <w:tr w:rsidR="0038013D" w:rsidRPr="00E760D6" w:rsidTr="00371FFE">
        <w:trPr>
          <w:trHeight w:val="693"/>
        </w:trPr>
        <w:tc>
          <w:tcPr>
            <w:tcW w:w="1440" w:type="dxa"/>
          </w:tcPr>
          <w:p w:rsidR="0038013D" w:rsidRDefault="0038013D" w:rsidP="003801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PR/</w:t>
            </w:r>
            <w:r w:rsidR="00535A96">
              <w:rPr>
                <w:b/>
                <w:sz w:val="22"/>
                <w:szCs w:val="22"/>
              </w:rPr>
              <w:t>86</w:t>
            </w:r>
          </w:p>
          <w:p w:rsidR="0038013D" w:rsidRDefault="0038013D" w:rsidP="0038013D">
            <w:pPr>
              <w:jc w:val="center"/>
              <w:rPr>
                <w:b/>
                <w:sz w:val="22"/>
                <w:szCs w:val="22"/>
              </w:rPr>
            </w:pPr>
          </w:p>
          <w:p w:rsidR="0038013D" w:rsidRDefault="0038013D" w:rsidP="0038013D">
            <w:pPr>
              <w:jc w:val="center"/>
              <w:rPr>
                <w:b/>
                <w:sz w:val="22"/>
                <w:szCs w:val="22"/>
              </w:rPr>
            </w:pPr>
          </w:p>
          <w:p w:rsidR="0038013D" w:rsidRPr="00A70455" w:rsidRDefault="0038013D" w:rsidP="003801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700,- Kč</w:t>
            </w:r>
          </w:p>
        </w:tc>
        <w:tc>
          <w:tcPr>
            <w:tcW w:w="4140" w:type="dxa"/>
          </w:tcPr>
          <w:p w:rsidR="0038013D" w:rsidRPr="00A70455" w:rsidRDefault="0038013D" w:rsidP="0038013D">
            <w:pPr>
              <w:pStyle w:val="Nadpis1"/>
              <w:rPr>
                <w:u w:val="single"/>
              </w:rPr>
            </w:pPr>
            <w:r>
              <w:rPr>
                <w:u w:val="single"/>
              </w:rPr>
              <w:t xml:space="preserve">Hry pro rozvoj pozornosti a paměti v ZŠ </w:t>
            </w:r>
          </w:p>
          <w:p w:rsidR="0038013D" w:rsidRPr="00A70455" w:rsidRDefault="0038013D" w:rsidP="0038013D">
            <w:pPr>
              <w:autoSpaceDE w:val="0"/>
              <w:autoSpaceDN w:val="0"/>
              <w:jc w:val="both"/>
              <w:rPr>
                <w:rStyle w:val="Hypertextovodkaz"/>
                <w:bCs/>
              </w:rPr>
            </w:pPr>
          </w:p>
          <w:p w:rsidR="0038013D" w:rsidRPr="007741E6" w:rsidRDefault="0038013D" w:rsidP="0038013D">
            <w:pPr>
              <w:rPr>
                <w:sz w:val="22"/>
                <w:szCs w:val="22"/>
              </w:rPr>
            </w:pPr>
            <w:r w:rsidRPr="007741E6">
              <w:rPr>
                <w:sz w:val="22"/>
                <w:szCs w:val="22"/>
              </w:rPr>
              <w:t xml:space="preserve">Účastníci se seznámí s teoretickými základy a terminologickým vymezením pozornosti a paměti. Budou probrány spojitosti s kognitivními funkcemi a procesem učení. Budou zprostředkovány náměty na psychomotorické a relaxační hry podporující paměť a pozornost. V praktické části se seznámí s více či s méně obvyklými obměnami známých her. </w:t>
            </w:r>
          </w:p>
          <w:p w:rsidR="0038013D" w:rsidRPr="00A70455" w:rsidRDefault="0038013D" w:rsidP="0038013D">
            <w:pPr>
              <w:pStyle w:val="Nadpis1"/>
              <w:rPr>
                <w:u w:val="single"/>
              </w:rPr>
            </w:pPr>
          </w:p>
        </w:tc>
        <w:tc>
          <w:tcPr>
            <w:tcW w:w="1980" w:type="dxa"/>
          </w:tcPr>
          <w:p w:rsidR="0038013D" w:rsidRDefault="0038013D" w:rsidP="0038013D">
            <w:pPr>
              <w:jc w:val="center"/>
              <w:rPr>
                <w:b/>
              </w:rPr>
            </w:pPr>
            <w:r>
              <w:rPr>
                <w:b/>
              </w:rPr>
              <w:t>22. 2. 2018</w:t>
            </w:r>
          </w:p>
          <w:p w:rsidR="0038013D" w:rsidRDefault="0038013D" w:rsidP="0038013D">
            <w:pPr>
              <w:jc w:val="center"/>
              <w:rPr>
                <w:b/>
              </w:rPr>
            </w:pPr>
          </w:p>
          <w:p w:rsidR="0038013D" w:rsidRDefault="003F27C6" w:rsidP="0038013D">
            <w:pPr>
              <w:jc w:val="center"/>
              <w:rPr>
                <w:b/>
              </w:rPr>
            </w:pPr>
            <w:r>
              <w:rPr>
                <w:b/>
              </w:rPr>
              <w:t>13:30 – 18:</w:t>
            </w:r>
            <w:r w:rsidR="0038013D">
              <w:rPr>
                <w:b/>
              </w:rPr>
              <w:t>00</w:t>
            </w:r>
          </w:p>
          <w:p w:rsidR="0038013D" w:rsidRDefault="0038013D" w:rsidP="0038013D">
            <w:pPr>
              <w:jc w:val="center"/>
              <w:rPr>
                <w:b/>
              </w:rPr>
            </w:pPr>
          </w:p>
          <w:p w:rsidR="0038013D" w:rsidRPr="00CE0E5A" w:rsidRDefault="0038013D" w:rsidP="0038013D">
            <w:pPr>
              <w:jc w:val="center"/>
              <w:rPr>
                <w:b/>
                <w:sz w:val="20"/>
                <w:szCs w:val="20"/>
              </w:rPr>
            </w:pPr>
            <w:r w:rsidRPr="00CE0E5A">
              <w:rPr>
                <w:b/>
                <w:sz w:val="20"/>
                <w:szCs w:val="20"/>
              </w:rPr>
              <w:t>ZŠ B. Němcové</w:t>
            </w:r>
          </w:p>
          <w:p w:rsidR="0038013D" w:rsidRPr="00CE0E5A" w:rsidRDefault="0038013D" w:rsidP="0038013D">
            <w:pPr>
              <w:jc w:val="center"/>
              <w:rPr>
                <w:b/>
                <w:sz w:val="20"/>
                <w:szCs w:val="20"/>
              </w:rPr>
            </w:pPr>
            <w:r w:rsidRPr="00CE0E5A">
              <w:rPr>
                <w:b/>
                <w:sz w:val="20"/>
                <w:szCs w:val="20"/>
              </w:rPr>
              <w:t>Přerov</w:t>
            </w:r>
          </w:p>
          <w:p w:rsidR="0038013D" w:rsidRDefault="0038013D" w:rsidP="0038013D">
            <w:pPr>
              <w:jc w:val="center"/>
              <w:rPr>
                <w:b/>
              </w:rPr>
            </w:pPr>
          </w:p>
          <w:p w:rsidR="0038013D" w:rsidRPr="00A70455" w:rsidRDefault="0038013D" w:rsidP="0038013D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38013D" w:rsidRPr="00A70455" w:rsidRDefault="0038013D" w:rsidP="0038013D">
            <w:pPr>
              <w:jc w:val="center"/>
              <w:rPr>
                <w:b/>
              </w:rPr>
            </w:pPr>
            <w:r>
              <w:rPr>
                <w:b/>
              </w:rPr>
              <w:t>Mgr. Renáta Abrahamová</w:t>
            </w:r>
          </w:p>
        </w:tc>
        <w:tc>
          <w:tcPr>
            <w:tcW w:w="1591" w:type="dxa"/>
          </w:tcPr>
          <w:p w:rsidR="0038013D" w:rsidRPr="00FB4220" w:rsidRDefault="0038013D" w:rsidP="0038013D">
            <w:pPr>
              <w:ind w:left="79"/>
              <w:jc w:val="center"/>
              <w:rPr>
                <w:b/>
                <w:sz w:val="22"/>
                <w:szCs w:val="22"/>
              </w:rPr>
            </w:pPr>
            <w:r w:rsidRPr="00FB4220">
              <w:rPr>
                <w:b/>
                <w:sz w:val="22"/>
                <w:szCs w:val="22"/>
              </w:rPr>
              <w:t>učitelé ZŠ</w:t>
            </w:r>
          </w:p>
        </w:tc>
      </w:tr>
      <w:tr w:rsidR="0038013D" w:rsidRPr="00E760D6" w:rsidTr="00371FFE">
        <w:trPr>
          <w:trHeight w:val="693"/>
        </w:trPr>
        <w:tc>
          <w:tcPr>
            <w:tcW w:w="1440" w:type="dxa"/>
          </w:tcPr>
          <w:p w:rsidR="0038013D" w:rsidRDefault="0038013D" w:rsidP="0038013D">
            <w:pPr>
              <w:jc w:val="center"/>
            </w:pPr>
            <w:r>
              <w:lastRenderedPageBreak/>
              <w:t>PR/M08</w:t>
            </w:r>
          </w:p>
          <w:p w:rsidR="0038013D" w:rsidRDefault="0038013D" w:rsidP="0038013D">
            <w:pPr>
              <w:jc w:val="center"/>
            </w:pPr>
          </w:p>
          <w:p w:rsidR="0038013D" w:rsidRDefault="0038013D" w:rsidP="0038013D">
            <w:pPr>
              <w:jc w:val="center"/>
            </w:pPr>
          </w:p>
          <w:p w:rsidR="0038013D" w:rsidRDefault="0038013D" w:rsidP="0038013D">
            <w:pPr>
              <w:jc w:val="center"/>
            </w:pPr>
          </w:p>
          <w:p w:rsidR="0038013D" w:rsidRPr="00BB1CBA" w:rsidRDefault="0038013D" w:rsidP="0038013D">
            <w:pPr>
              <w:jc w:val="center"/>
              <w:rPr>
                <w:b/>
              </w:rPr>
            </w:pPr>
            <w:r>
              <w:rPr>
                <w:b/>
              </w:rPr>
              <w:t>4 500</w:t>
            </w:r>
            <w:r w:rsidRPr="00BB1CBA">
              <w:rPr>
                <w:b/>
              </w:rPr>
              <w:t>,- Kč</w:t>
            </w:r>
          </w:p>
          <w:p w:rsidR="0038013D" w:rsidRDefault="0038013D" w:rsidP="0038013D">
            <w:pPr>
              <w:jc w:val="center"/>
            </w:pPr>
          </w:p>
          <w:p w:rsidR="0038013D" w:rsidRDefault="0038013D" w:rsidP="0038013D">
            <w:pPr>
              <w:jc w:val="center"/>
            </w:pPr>
          </w:p>
          <w:p w:rsidR="0038013D" w:rsidRDefault="0038013D" w:rsidP="0038013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 xml:space="preserve"> pro MŠ</w:t>
            </w:r>
          </w:p>
          <w:p w:rsidR="0038013D" w:rsidRPr="00E25AF8" w:rsidRDefault="0038013D" w:rsidP="0038013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I/3.2</w:t>
            </w:r>
          </w:p>
          <w:p w:rsidR="0038013D" w:rsidRDefault="0038013D" w:rsidP="0038013D">
            <w:pPr>
              <w:jc w:val="center"/>
            </w:pPr>
          </w:p>
          <w:p w:rsidR="0038013D" w:rsidRPr="001F11BA" w:rsidRDefault="0038013D" w:rsidP="0038013D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38013D" w:rsidRDefault="0038013D" w:rsidP="0038013D">
            <w:pPr>
              <w:rPr>
                <w:b/>
                <w:color w:val="E36C0A"/>
                <w:u w:val="single"/>
              </w:rPr>
            </w:pPr>
            <w:r>
              <w:rPr>
                <w:b/>
                <w:color w:val="E36C0A"/>
                <w:u w:val="single"/>
              </w:rPr>
              <w:t>Individualizace vzdělávání v MŠ</w:t>
            </w:r>
          </w:p>
          <w:p w:rsidR="0038013D" w:rsidRPr="00226138" w:rsidRDefault="0038013D" w:rsidP="0038013D">
            <w:pPr>
              <w:rPr>
                <w:b/>
                <w:u w:val="single"/>
              </w:rPr>
            </w:pPr>
            <w:proofErr w:type="gramStart"/>
            <w:r w:rsidRPr="00226138">
              <w:rPr>
                <w:b/>
                <w:u w:val="single"/>
              </w:rPr>
              <w:t>40-hodinový</w:t>
            </w:r>
            <w:proofErr w:type="gramEnd"/>
            <w:r w:rsidRPr="00226138">
              <w:rPr>
                <w:b/>
                <w:u w:val="single"/>
              </w:rPr>
              <w:t xml:space="preserve"> kurz</w:t>
            </w:r>
          </w:p>
          <w:p w:rsidR="0038013D" w:rsidRDefault="0038013D" w:rsidP="0038013D"/>
          <w:p w:rsidR="0038013D" w:rsidRPr="00520154" w:rsidRDefault="0038013D" w:rsidP="0038013D">
            <w:pPr>
              <w:rPr>
                <w:sz w:val="22"/>
                <w:szCs w:val="22"/>
              </w:rPr>
            </w:pPr>
            <w:r w:rsidRPr="00520154">
              <w:rPr>
                <w:sz w:val="22"/>
                <w:szCs w:val="22"/>
              </w:rPr>
              <w:t>Kurz je koncipován tak, aby po jeho absolvování účastníci získali ucelený, teoretický i praktický přehled o individualizovaném vzdělávání v předškolním vzdělávání, zlepšili si co nejvíce dovedností nezbytných pro kvalitní zvládnutí tématu. Nabídne účastníkům pomoc při vytváření prostředí v MŠ, které by poskytovalo dostatek podnětů ke hře a k učení u jednotlivých dětí, a i to, jaké strategie volit pro rozvoj samostatné, sebevědomé a kriticky myslící osobnosti a jak plánovat systematický rozvoj dětí směřující k položení základů klíčových kompetencí.</w:t>
            </w:r>
          </w:p>
        </w:tc>
        <w:tc>
          <w:tcPr>
            <w:tcW w:w="1980" w:type="dxa"/>
          </w:tcPr>
          <w:p w:rsidR="0038013D" w:rsidRDefault="0038013D" w:rsidP="0038013D">
            <w:pPr>
              <w:ind w:left="360"/>
              <w:jc w:val="center"/>
              <w:rPr>
                <w:b/>
                <w:color w:val="FF0000"/>
                <w:u w:val="single"/>
              </w:rPr>
            </w:pPr>
          </w:p>
          <w:p w:rsidR="0038013D" w:rsidRDefault="0038013D" w:rsidP="0038013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23. - 24. 2. 2018</w:t>
            </w:r>
          </w:p>
          <w:p w:rsidR="0038013D" w:rsidRDefault="0038013D" w:rsidP="0038013D">
            <w:pPr>
              <w:ind w:left="360"/>
              <w:jc w:val="center"/>
              <w:rPr>
                <w:b/>
              </w:rPr>
            </w:pPr>
          </w:p>
          <w:p w:rsidR="0038013D" w:rsidRDefault="0038013D" w:rsidP="0038013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19. 4. 2018</w:t>
            </w:r>
          </w:p>
          <w:p w:rsidR="0038013D" w:rsidRDefault="0038013D" w:rsidP="0038013D">
            <w:pPr>
              <w:ind w:left="360"/>
              <w:jc w:val="center"/>
              <w:rPr>
                <w:b/>
              </w:rPr>
            </w:pPr>
          </w:p>
          <w:p w:rsidR="0038013D" w:rsidRDefault="0038013D" w:rsidP="0038013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10. 5. 2018</w:t>
            </w:r>
          </w:p>
          <w:p w:rsidR="0038013D" w:rsidRDefault="0038013D" w:rsidP="0038013D">
            <w:pPr>
              <w:ind w:left="360"/>
              <w:jc w:val="center"/>
              <w:rPr>
                <w:b/>
              </w:rPr>
            </w:pPr>
          </w:p>
          <w:p w:rsidR="0038013D" w:rsidRDefault="0038013D" w:rsidP="0038013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24. 5. 2018</w:t>
            </w:r>
          </w:p>
          <w:p w:rsidR="0038013D" w:rsidRDefault="0038013D" w:rsidP="0038013D">
            <w:pPr>
              <w:ind w:left="360"/>
              <w:jc w:val="center"/>
              <w:rPr>
                <w:b/>
              </w:rPr>
            </w:pPr>
          </w:p>
          <w:p w:rsidR="0038013D" w:rsidRDefault="0038013D" w:rsidP="0038013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vždy</w:t>
            </w:r>
          </w:p>
          <w:p w:rsidR="0038013D" w:rsidRDefault="0038013D" w:rsidP="0038013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8:00 – 16:00</w:t>
            </w:r>
          </w:p>
          <w:p w:rsidR="0038013D" w:rsidRDefault="0038013D" w:rsidP="0038013D">
            <w:pPr>
              <w:ind w:left="360"/>
              <w:jc w:val="center"/>
              <w:rPr>
                <w:b/>
              </w:rPr>
            </w:pPr>
          </w:p>
          <w:p w:rsidR="0038013D" w:rsidRDefault="0038013D" w:rsidP="0038013D">
            <w:pPr>
              <w:ind w:left="360"/>
              <w:jc w:val="center"/>
              <w:rPr>
                <w:b/>
              </w:rPr>
            </w:pPr>
          </w:p>
          <w:p w:rsidR="0038013D" w:rsidRPr="00CE0E5A" w:rsidRDefault="0038013D" w:rsidP="0038013D">
            <w:pPr>
              <w:jc w:val="center"/>
              <w:rPr>
                <w:b/>
                <w:sz w:val="20"/>
                <w:szCs w:val="20"/>
              </w:rPr>
            </w:pPr>
            <w:r w:rsidRPr="00CE0E5A">
              <w:rPr>
                <w:b/>
                <w:sz w:val="20"/>
                <w:szCs w:val="20"/>
              </w:rPr>
              <w:t>ZŠ B. Němcové</w:t>
            </w:r>
          </w:p>
          <w:p w:rsidR="0038013D" w:rsidRPr="00CE0E5A" w:rsidRDefault="0038013D" w:rsidP="0038013D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CE0E5A">
              <w:rPr>
                <w:b/>
                <w:sz w:val="20"/>
                <w:szCs w:val="20"/>
              </w:rPr>
              <w:t>Přerov</w:t>
            </w:r>
          </w:p>
          <w:p w:rsidR="0038013D" w:rsidRDefault="0038013D" w:rsidP="0038013D">
            <w:pPr>
              <w:ind w:left="360"/>
              <w:jc w:val="center"/>
              <w:rPr>
                <w:b/>
              </w:rPr>
            </w:pPr>
          </w:p>
          <w:p w:rsidR="0038013D" w:rsidRDefault="0038013D" w:rsidP="0038013D">
            <w:pPr>
              <w:ind w:left="360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38013D" w:rsidRPr="00520154" w:rsidRDefault="0038013D" w:rsidP="0038013D">
            <w:pPr>
              <w:jc w:val="center"/>
              <w:rPr>
                <w:b/>
                <w:sz w:val="22"/>
                <w:szCs w:val="22"/>
              </w:rPr>
            </w:pPr>
            <w:r w:rsidRPr="00520154">
              <w:rPr>
                <w:b/>
                <w:sz w:val="22"/>
                <w:szCs w:val="22"/>
              </w:rPr>
              <w:t>Bc. Jana Matulová</w:t>
            </w:r>
          </w:p>
        </w:tc>
        <w:tc>
          <w:tcPr>
            <w:tcW w:w="1591" w:type="dxa"/>
          </w:tcPr>
          <w:p w:rsidR="0038013D" w:rsidRPr="00FB4220" w:rsidRDefault="0038013D" w:rsidP="0038013D">
            <w:pPr>
              <w:jc w:val="center"/>
              <w:rPr>
                <w:b/>
                <w:bCs/>
                <w:sz w:val="22"/>
                <w:szCs w:val="22"/>
              </w:rPr>
            </w:pPr>
            <w:r w:rsidRPr="00FB4220">
              <w:rPr>
                <w:b/>
                <w:bCs/>
                <w:sz w:val="22"/>
                <w:szCs w:val="22"/>
              </w:rPr>
              <w:t>učitelé MŠ</w:t>
            </w:r>
          </w:p>
        </w:tc>
      </w:tr>
    </w:tbl>
    <w:p w:rsidR="00831D6A" w:rsidRDefault="00831D6A" w:rsidP="00A25593">
      <w:pPr>
        <w:rPr>
          <w:b/>
          <w:sz w:val="28"/>
          <w:szCs w:val="28"/>
        </w:rPr>
      </w:pPr>
    </w:p>
    <w:p w:rsidR="007741E6" w:rsidRDefault="007741E6" w:rsidP="00A25593">
      <w:pPr>
        <w:rPr>
          <w:b/>
          <w:sz w:val="28"/>
          <w:szCs w:val="28"/>
        </w:rPr>
      </w:pPr>
    </w:p>
    <w:p w:rsidR="007741E6" w:rsidRDefault="007741E6" w:rsidP="00A25593">
      <w:pPr>
        <w:rPr>
          <w:b/>
          <w:sz w:val="28"/>
          <w:szCs w:val="28"/>
        </w:rPr>
      </w:pPr>
    </w:p>
    <w:p w:rsidR="007741E6" w:rsidRDefault="007741E6" w:rsidP="00A25593">
      <w:pPr>
        <w:rPr>
          <w:b/>
          <w:sz w:val="28"/>
          <w:szCs w:val="28"/>
        </w:rPr>
      </w:pPr>
    </w:p>
    <w:p w:rsidR="00371FFE" w:rsidRDefault="00533763" w:rsidP="00371FFE">
      <w:pPr>
        <w:pStyle w:val="Zkladntext"/>
        <w:ind w:left="720"/>
        <w:rPr>
          <w:bCs/>
        </w:rPr>
      </w:pPr>
      <w:r>
        <w:rPr>
          <w:b/>
          <w:sz w:val="28"/>
          <w:szCs w:val="28"/>
        </w:rPr>
        <w:t>BŘEZEN 201</w:t>
      </w:r>
      <w:r w:rsidR="003C5EAD">
        <w:rPr>
          <w:b/>
          <w:sz w:val="28"/>
          <w:szCs w:val="28"/>
        </w:rPr>
        <w:t>8</w:t>
      </w:r>
    </w:p>
    <w:p w:rsidR="00533763" w:rsidRDefault="00533763" w:rsidP="00533763">
      <w:pPr>
        <w:jc w:val="center"/>
        <w:rPr>
          <w:b/>
          <w:sz w:val="28"/>
          <w:szCs w:val="28"/>
        </w:rPr>
      </w:pPr>
    </w:p>
    <w:p w:rsidR="00533763" w:rsidRDefault="00533763" w:rsidP="00533763">
      <w:pPr>
        <w:jc w:val="center"/>
        <w:rPr>
          <w:b/>
          <w:sz w:val="28"/>
          <w:szCs w:val="28"/>
        </w:rPr>
      </w:pPr>
    </w:p>
    <w:p w:rsidR="005E195B" w:rsidRPr="00F24628" w:rsidRDefault="005E195B" w:rsidP="00533763">
      <w:pPr>
        <w:jc w:val="center"/>
        <w:rPr>
          <w:b/>
          <w:sz w:val="28"/>
          <w:szCs w:val="28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140"/>
        <w:gridCol w:w="1980"/>
        <w:gridCol w:w="1807"/>
        <w:gridCol w:w="1433"/>
      </w:tblGrid>
      <w:tr w:rsidR="00B12274" w:rsidRPr="00E760D6" w:rsidTr="00A73958">
        <w:trPr>
          <w:trHeight w:val="693"/>
        </w:trPr>
        <w:tc>
          <w:tcPr>
            <w:tcW w:w="1440" w:type="dxa"/>
          </w:tcPr>
          <w:p w:rsidR="00B12274" w:rsidRPr="005B5497" w:rsidRDefault="00B12274" w:rsidP="00B12274">
            <w:pPr>
              <w:jc w:val="center"/>
              <w:rPr>
                <w:b/>
              </w:rPr>
            </w:pPr>
            <w:r>
              <w:rPr>
                <w:b/>
              </w:rPr>
              <w:t>PR/8</w:t>
            </w:r>
            <w:r w:rsidRPr="005B5497">
              <w:rPr>
                <w:b/>
              </w:rPr>
              <w:t>2</w:t>
            </w:r>
          </w:p>
          <w:p w:rsidR="00B12274" w:rsidRPr="005B5497" w:rsidRDefault="00B12274" w:rsidP="00B12274">
            <w:pPr>
              <w:jc w:val="center"/>
              <w:rPr>
                <w:b/>
              </w:rPr>
            </w:pPr>
          </w:p>
          <w:p w:rsidR="00B12274" w:rsidRPr="005B5497" w:rsidRDefault="00B12274" w:rsidP="00B12274">
            <w:pPr>
              <w:jc w:val="center"/>
              <w:rPr>
                <w:b/>
              </w:rPr>
            </w:pPr>
          </w:p>
          <w:p w:rsidR="00B12274" w:rsidRPr="005B5497" w:rsidRDefault="00B12274" w:rsidP="00B12274">
            <w:pPr>
              <w:jc w:val="center"/>
              <w:rPr>
                <w:b/>
              </w:rPr>
            </w:pPr>
          </w:p>
          <w:p w:rsidR="00B12274" w:rsidRPr="005B5497" w:rsidRDefault="00B12274" w:rsidP="00B12274">
            <w:pPr>
              <w:jc w:val="center"/>
              <w:rPr>
                <w:b/>
              </w:rPr>
            </w:pPr>
          </w:p>
          <w:p w:rsidR="00B12274" w:rsidRPr="005B5497" w:rsidRDefault="00B12274" w:rsidP="00B12274">
            <w:pPr>
              <w:jc w:val="center"/>
              <w:rPr>
                <w:b/>
              </w:rPr>
            </w:pPr>
            <w:r w:rsidRPr="005B5497">
              <w:rPr>
                <w:b/>
              </w:rPr>
              <w:t>6 500,- Kč</w:t>
            </w:r>
          </w:p>
          <w:p w:rsidR="00B12274" w:rsidRPr="005B5497" w:rsidRDefault="00B12274" w:rsidP="00B12274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12274" w:rsidRDefault="00B12274" w:rsidP="00B12274">
            <w:pPr>
              <w:rPr>
                <w:b/>
                <w:smallCaps/>
                <w:color w:val="E36C0A" w:themeColor="accent6" w:themeShade="BF"/>
                <w:u w:val="single"/>
              </w:rPr>
            </w:pPr>
            <w:r w:rsidRPr="00286575">
              <w:rPr>
                <w:b/>
                <w:smallCaps/>
                <w:color w:val="E36C0A" w:themeColor="accent6" w:themeShade="BF"/>
                <w:u w:val="single"/>
              </w:rPr>
              <w:t>Studium pedagogiky pro asistenty pedagoga</w:t>
            </w:r>
          </w:p>
          <w:p w:rsidR="007741E6" w:rsidRPr="00286575" w:rsidRDefault="007741E6" w:rsidP="00B12274">
            <w:pPr>
              <w:rPr>
                <w:b/>
                <w:smallCaps/>
                <w:color w:val="E36C0A" w:themeColor="accent6" w:themeShade="BF"/>
                <w:u w:val="single"/>
              </w:rPr>
            </w:pPr>
          </w:p>
          <w:p w:rsidR="00B12274" w:rsidRPr="005B5497" w:rsidRDefault="00B12274" w:rsidP="00B12274">
            <w:pPr>
              <w:rPr>
                <w:b/>
                <w:u w:val="single"/>
              </w:rPr>
            </w:pPr>
            <w:r w:rsidRPr="005B5497">
              <w:rPr>
                <w:rStyle w:val="norm00e1ln00ed0020tabulkachar"/>
                <w:rFonts w:eastAsiaTheme="majorEastAsia"/>
              </w:rPr>
              <w:t>Studium pedagogiky podle § 22 odst. 1 písm. b) zákona č. 563/2004 Sb. a § 3 odst. 2 písm. b) vyhlášky č. 317/2005 Sb</w:t>
            </w:r>
            <w:r w:rsidRPr="005B5497">
              <w:rPr>
                <w:b/>
              </w:rPr>
              <w:t>.</w:t>
            </w:r>
          </w:p>
          <w:p w:rsidR="00B12274" w:rsidRPr="005B5497" w:rsidRDefault="00B12274" w:rsidP="00B12274">
            <w:r w:rsidRPr="005B5497">
              <w:t>80 hodin</w:t>
            </w:r>
          </w:p>
          <w:p w:rsidR="00B12274" w:rsidRPr="005B5497" w:rsidRDefault="00B12274" w:rsidP="00B12274">
            <w:r w:rsidRPr="005B5497">
              <w:t>Získání odborné kvalifikace asistenta pedagoga v souladu se Zákonem č. 563/2004 Sb. o pedagogických pracovnících a vyhláškou č. 317/2005.</w:t>
            </w:r>
          </w:p>
          <w:p w:rsidR="00B12274" w:rsidRDefault="00B12274" w:rsidP="00B12274">
            <w:pPr>
              <w:pStyle w:val="normal0020uspor"/>
              <w:spacing w:before="0" w:beforeAutospacing="0" w:after="0" w:afterAutospacing="0"/>
              <w:ind w:left="182" w:hanging="142"/>
              <w:rPr>
                <w:sz w:val="20"/>
                <w:szCs w:val="20"/>
              </w:rPr>
            </w:pPr>
            <w:r w:rsidRPr="005B5497">
              <w:rPr>
                <w:rStyle w:val="normal0020usporchar"/>
                <w:rFonts w:eastAsiaTheme="majorEastAsia"/>
                <w:b/>
                <w:bCs/>
                <w:sz w:val="20"/>
                <w:szCs w:val="20"/>
              </w:rPr>
              <w:t>Absolvent se základním vzděláním získá kvalifikaci</w:t>
            </w:r>
            <w:r w:rsidRPr="005B5497">
              <w:rPr>
                <w:sz w:val="20"/>
                <w:szCs w:val="20"/>
              </w:rPr>
              <w:t xml:space="preserve"> k výkonu přímé pedagogické činnosti spočívající v pomocných výchovných pracích ve škole, ve školském zařízení pro zájmové vzdělávání, ve školském výchovném a ubytovacím zařízení, ve školském zařízení pro výkon ústavní nebo ochranné výchovy, nebo ve školském zařízení pro preventivně výchovnou péči.</w:t>
            </w:r>
          </w:p>
          <w:p w:rsidR="00B12274" w:rsidRPr="005B5497" w:rsidRDefault="00B12274" w:rsidP="00B12274">
            <w:pPr>
              <w:pStyle w:val="normal0020uspor"/>
              <w:spacing w:before="0" w:beforeAutospacing="0" w:after="0" w:afterAutospacing="0"/>
              <w:ind w:left="182" w:hanging="142"/>
              <w:rPr>
                <w:sz w:val="20"/>
                <w:szCs w:val="20"/>
              </w:rPr>
            </w:pPr>
            <w:r w:rsidRPr="005B5497">
              <w:rPr>
                <w:sz w:val="20"/>
                <w:szCs w:val="20"/>
              </w:rPr>
              <w:t>A</w:t>
            </w:r>
            <w:r w:rsidRPr="005B5497">
              <w:rPr>
                <w:rStyle w:val="normal0020usporchar"/>
                <w:rFonts w:eastAsiaTheme="majorEastAsia"/>
                <w:b/>
                <w:bCs/>
                <w:sz w:val="20"/>
                <w:szCs w:val="20"/>
              </w:rPr>
              <w:t xml:space="preserve">bsolvent se středním vzděláním získá kvalifikaci </w:t>
            </w:r>
            <w:r w:rsidRPr="005B5497">
              <w:rPr>
                <w:sz w:val="20"/>
                <w:szCs w:val="20"/>
              </w:rPr>
              <w:t xml:space="preserve">k výkonu přímé pedagogické </w:t>
            </w:r>
            <w:r w:rsidRPr="005B5497">
              <w:rPr>
                <w:sz w:val="20"/>
                <w:szCs w:val="20"/>
              </w:rPr>
              <w:lastRenderedPageBreak/>
              <w:t>činnosti ve třídě, ve které se vzdělávají děti nebo žáci se speciálními vzdělávacími potřebami, nebo ve škole zajišťující vzdělávání dětí a žáků formou individuální integrace.</w:t>
            </w:r>
          </w:p>
          <w:p w:rsidR="00B12274" w:rsidRPr="005B5497" w:rsidRDefault="00B12274" w:rsidP="00B12274"/>
        </w:tc>
        <w:tc>
          <w:tcPr>
            <w:tcW w:w="1980" w:type="dxa"/>
          </w:tcPr>
          <w:p w:rsidR="00B12274" w:rsidRPr="005B5497" w:rsidRDefault="00B12274" w:rsidP="00B12274">
            <w:pPr>
              <w:rPr>
                <w:b/>
              </w:rPr>
            </w:pPr>
            <w:r w:rsidRPr="005B5497">
              <w:rPr>
                <w:b/>
              </w:rPr>
              <w:lastRenderedPageBreak/>
              <w:t>2</w:t>
            </w:r>
            <w:r>
              <w:rPr>
                <w:b/>
              </w:rPr>
              <w:t>. - 4. 3. 2018</w:t>
            </w:r>
            <w:r w:rsidRPr="005B5497">
              <w:rPr>
                <w:b/>
              </w:rPr>
              <w:t>,</w:t>
            </w:r>
          </w:p>
          <w:p w:rsidR="00B12274" w:rsidRPr="005B5497" w:rsidRDefault="00B12274" w:rsidP="00B12274">
            <w:pPr>
              <w:rPr>
                <w:b/>
              </w:rPr>
            </w:pPr>
            <w:r>
              <w:rPr>
                <w:b/>
              </w:rPr>
              <w:t>6. - 8. 4. 2018,</w:t>
            </w:r>
          </w:p>
          <w:p w:rsidR="00B12274" w:rsidRPr="005B5497" w:rsidRDefault="00B12274" w:rsidP="00B12274">
            <w:pPr>
              <w:rPr>
                <w:b/>
              </w:rPr>
            </w:pPr>
            <w:r>
              <w:rPr>
                <w:b/>
              </w:rPr>
              <w:t xml:space="preserve">27. - </w:t>
            </w:r>
            <w:r w:rsidRPr="005B5497">
              <w:rPr>
                <w:b/>
              </w:rPr>
              <w:t>2</w:t>
            </w:r>
            <w:r>
              <w:rPr>
                <w:b/>
              </w:rPr>
              <w:t>9. 4. 2018</w:t>
            </w:r>
            <w:r w:rsidRPr="005B5497">
              <w:rPr>
                <w:b/>
              </w:rPr>
              <w:t>,</w:t>
            </w:r>
          </w:p>
          <w:p w:rsidR="00B12274" w:rsidRPr="005B5497" w:rsidRDefault="00B12274" w:rsidP="00B12274">
            <w:pPr>
              <w:rPr>
                <w:b/>
              </w:rPr>
            </w:pPr>
            <w:r w:rsidRPr="005B5497">
              <w:rPr>
                <w:b/>
              </w:rPr>
              <w:t>1</w:t>
            </w:r>
            <w:r>
              <w:rPr>
                <w:b/>
              </w:rPr>
              <w:t>8. - 20. 5. 2018</w:t>
            </w:r>
          </w:p>
          <w:p w:rsidR="00B12274" w:rsidRPr="005B5497" w:rsidRDefault="00B12274" w:rsidP="00B12274">
            <w:pPr>
              <w:rPr>
                <w:b/>
              </w:rPr>
            </w:pPr>
          </w:p>
          <w:p w:rsidR="00B12274" w:rsidRPr="005B5497" w:rsidRDefault="00B12274" w:rsidP="00B12274">
            <w:pPr>
              <w:rPr>
                <w:b/>
              </w:rPr>
            </w:pPr>
            <w:r w:rsidRPr="005B5497">
              <w:rPr>
                <w:b/>
              </w:rPr>
              <w:t>Pá:14,00-19,00</w:t>
            </w:r>
          </w:p>
          <w:p w:rsidR="00B12274" w:rsidRPr="005B5497" w:rsidRDefault="00B12274" w:rsidP="00B12274">
            <w:pPr>
              <w:rPr>
                <w:b/>
              </w:rPr>
            </w:pPr>
            <w:r w:rsidRPr="005B5497">
              <w:rPr>
                <w:b/>
              </w:rPr>
              <w:t xml:space="preserve">So:8,00-17,00 </w:t>
            </w:r>
          </w:p>
          <w:p w:rsidR="00B12274" w:rsidRPr="005B5497" w:rsidRDefault="00B12274" w:rsidP="00B12274">
            <w:pPr>
              <w:rPr>
                <w:b/>
              </w:rPr>
            </w:pPr>
            <w:r w:rsidRPr="005B5497">
              <w:rPr>
                <w:b/>
              </w:rPr>
              <w:t>Ne:8,00-11,30</w:t>
            </w:r>
          </w:p>
          <w:p w:rsidR="00B12274" w:rsidRPr="005B5497" w:rsidRDefault="00B12274" w:rsidP="00B12274">
            <w:pPr>
              <w:rPr>
                <w:b/>
              </w:rPr>
            </w:pPr>
          </w:p>
          <w:p w:rsidR="00B12274" w:rsidRPr="00CE0E5A" w:rsidRDefault="00B12274" w:rsidP="00B12274">
            <w:pPr>
              <w:jc w:val="center"/>
              <w:rPr>
                <w:b/>
                <w:sz w:val="20"/>
                <w:szCs w:val="20"/>
              </w:rPr>
            </w:pPr>
            <w:r w:rsidRPr="00CE0E5A">
              <w:rPr>
                <w:b/>
                <w:sz w:val="20"/>
                <w:szCs w:val="20"/>
              </w:rPr>
              <w:t>ZŠ B. Němcové</w:t>
            </w:r>
          </w:p>
          <w:p w:rsidR="00B12274" w:rsidRPr="005B5497" w:rsidRDefault="00B12274" w:rsidP="00B12274">
            <w:pPr>
              <w:jc w:val="center"/>
              <w:rPr>
                <w:b/>
              </w:rPr>
            </w:pPr>
            <w:r w:rsidRPr="00CE0E5A">
              <w:rPr>
                <w:b/>
                <w:sz w:val="20"/>
                <w:szCs w:val="20"/>
              </w:rPr>
              <w:t>Přerov</w:t>
            </w:r>
          </w:p>
        </w:tc>
        <w:tc>
          <w:tcPr>
            <w:tcW w:w="1807" w:type="dxa"/>
          </w:tcPr>
          <w:p w:rsidR="00B12274" w:rsidRPr="00520154" w:rsidRDefault="00B12274" w:rsidP="00B12274">
            <w:pPr>
              <w:jc w:val="center"/>
              <w:rPr>
                <w:b/>
                <w:sz w:val="22"/>
                <w:szCs w:val="22"/>
              </w:rPr>
            </w:pPr>
            <w:r w:rsidRPr="00520154">
              <w:rPr>
                <w:b/>
                <w:sz w:val="22"/>
                <w:szCs w:val="22"/>
              </w:rPr>
              <w:t xml:space="preserve">Mgr. Jitka </w:t>
            </w:r>
            <w:proofErr w:type="spellStart"/>
            <w:r w:rsidRPr="00520154">
              <w:rPr>
                <w:b/>
                <w:sz w:val="22"/>
                <w:szCs w:val="22"/>
              </w:rPr>
              <w:t>Žlunková</w:t>
            </w:r>
            <w:proofErr w:type="spellEnd"/>
          </w:p>
          <w:p w:rsidR="00B12274" w:rsidRPr="005B5497" w:rsidRDefault="00B12274" w:rsidP="00B12274">
            <w:pPr>
              <w:jc w:val="center"/>
              <w:rPr>
                <w:b/>
              </w:rPr>
            </w:pPr>
          </w:p>
        </w:tc>
        <w:tc>
          <w:tcPr>
            <w:tcW w:w="1433" w:type="dxa"/>
          </w:tcPr>
          <w:p w:rsidR="00B12274" w:rsidRPr="00FB4220" w:rsidRDefault="00B12274" w:rsidP="00B12274">
            <w:pPr>
              <w:rPr>
                <w:b/>
                <w:sz w:val="22"/>
                <w:szCs w:val="22"/>
              </w:rPr>
            </w:pPr>
            <w:r w:rsidRPr="00FB4220">
              <w:rPr>
                <w:b/>
                <w:sz w:val="22"/>
                <w:szCs w:val="22"/>
              </w:rPr>
              <w:t>zájemci o studium</w:t>
            </w:r>
          </w:p>
          <w:p w:rsidR="00B12274" w:rsidRPr="00FB4220" w:rsidRDefault="00B12274" w:rsidP="00B12274">
            <w:pPr>
              <w:rPr>
                <w:b/>
                <w:sz w:val="22"/>
                <w:szCs w:val="22"/>
              </w:rPr>
            </w:pPr>
          </w:p>
          <w:p w:rsidR="00B12274" w:rsidRPr="00FB4220" w:rsidRDefault="00B12274" w:rsidP="00B12274">
            <w:pPr>
              <w:rPr>
                <w:b/>
                <w:sz w:val="22"/>
                <w:szCs w:val="22"/>
              </w:rPr>
            </w:pPr>
          </w:p>
        </w:tc>
      </w:tr>
      <w:tr w:rsidR="00B12274" w:rsidRPr="00E760D6" w:rsidTr="00A73958">
        <w:trPr>
          <w:trHeight w:val="693"/>
        </w:trPr>
        <w:tc>
          <w:tcPr>
            <w:tcW w:w="1440" w:type="dxa"/>
          </w:tcPr>
          <w:p w:rsidR="00B12274" w:rsidRPr="00EF3CF5" w:rsidRDefault="00B12274" w:rsidP="00B12274">
            <w:pPr>
              <w:jc w:val="center"/>
              <w:rPr>
                <w:b/>
              </w:rPr>
            </w:pPr>
            <w:r w:rsidRPr="00EF3CF5">
              <w:rPr>
                <w:b/>
              </w:rPr>
              <w:t>PR/</w:t>
            </w:r>
            <w:r w:rsidR="00535A96">
              <w:rPr>
                <w:b/>
              </w:rPr>
              <w:t>87</w:t>
            </w:r>
          </w:p>
          <w:p w:rsidR="00B12274" w:rsidRPr="00EF3CF5" w:rsidRDefault="00B12274" w:rsidP="00B12274">
            <w:pPr>
              <w:jc w:val="center"/>
              <w:rPr>
                <w:b/>
              </w:rPr>
            </w:pPr>
          </w:p>
          <w:p w:rsidR="00B12274" w:rsidRPr="00EF3CF5" w:rsidRDefault="00B12274" w:rsidP="00B12274">
            <w:pPr>
              <w:jc w:val="center"/>
              <w:rPr>
                <w:b/>
              </w:rPr>
            </w:pPr>
          </w:p>
          <w:p w:rsidR="00B12274" w:rsidRPr="00EF3CF5" w:rsidRDefault="00DD46A3" w:rsidP="00B12274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B12274" w:rsidRPr="00EF3CF5">
              <w:rPr>
                <w:b/>
              </w:rPr>
              <w:t>0,-Kč</w:t>
            </w:r>
          </w:p>
          <w:p w:rsidR="00B12274" w:rsidRPr="00EF3CF5" w:rsidRDefault="00B12274" w:rsidP="00B12274">
            <w:pPr>
              <w:jc w:val="center"/>
              <w:rPr>
                <w:b/>
                <w:color w:val="FF0000"/>
              </w:rPr>
            </w:pPr>
          </w:p>
          <w:p w:rsidR="00B12274" w:rsidRPr="00EF3CF5" w:rsidRDefault="00B12274" w:rsidP="00B12274">
            <w:pPr>
              <w:jc w:val="center"/>
              <w:rPr>
                <w:b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12274" w:rsidRPr="00EF3CF5" w:rsidRDefault="00B12274" w:rsidP="008A7555">
            <w:pPr>
              <w:pStyle w:val="Nadpis1"/>
              <w:rPr>
                <w:b w:val="0"/>
                <w:iCs/>
                <w:u w:val="single"/>
              </w:rPr>
            </w:pPr>
            <w:r w:rsidRPr="00EF3CF5">
              <w:rPr>
                <w:iCs/>
                <w:u w:val="single"/>
              </w:rPr>
              <w:t>R</w:t>
            </w:r>
            <w:r w:rsidR="008A7555">
              <w:rPr>
                <w:iCs/>
                <w:u w:val="single"/>
              </w:rPr>
              <w:t xml:space="preserve">ozvoj </w:t>
            </w:r>
            <w:proofErr w:type="spellStart"/>
            <w:r w:rsidR="008A7555">
              <w:rPr>
                <w:iCs/>
                <w:u w:val="single"/>
              </w:rPr>
              <w:t>grafomotorických</w:t>
            </w:r>
            <w:proofErr w:type="spellEnd"/>
            <w:r w:rsidR="008A7555">
              <w:rPr>
                <w:iCs/>
                <w:u w:val="single"/>
              </w:rPr>
              <w:t xml:space="preserve"> dovedností</w:t>
            </w:r>
          </w:p>
          <w:p w:rsidR="007741E6" w:rsidRDefault="007741E6" w:rsidP="00B12274">
            <w:pPr>
              <w:spacing w:before="20" w:after="20"/>
              <w:rPr>
                <w:iCs/>
                <w:sz w:val="22"/>
                <w:szCs w:val="22"/>
              </w:rPr>
            </w:pPr>
          </w:p>
          <w:p w:rsidR="00B12274" w:rsidRPr="00520154" w:rsidRDefault="00B12274" w:rsidP="00B12274">
            <w:pPr>
              <w:spacing w:before="20" w:after="20"/>
              <w:rPr>
                <w:iCs/>
                <w:sz w:val="22"/>
                <w:szCs w:val="22"/>
              </w:rPr>
            </w:pPr>
            <w:r w:rsidRPr="00520154">
              <w:rPr>
                <w:iCs/>
                <w:sz w:val="22"/>
                <w:szCs w:val="22"/>
              </w:rPr>
              <w:t xml:space="preserve">Účastníci se seznámí s otázkou prevence </w:t>
            </w:r>
            <w:proofErr w:type="spellStart"/>
            <w:r w:rsidRPr="00520154">
              <w:rPr>
                <w:iCs/>
                <w:sz w:val="22"/>
                <w:szCs w:val="22"/>
              </w:rPr>
              <w:t>grafomotorických</w:t>
            </w:r>
            <w:proofErr w:type="spellEnd"/>
            <w:r w:rsidRPr="00520154">
              <w:rPr>
                <w:iCs/>
                <w:sz w:val="22"/>
                <w:szCs w:val="22"/>
              </w:rPr>
              <w:t xml:space="preserve"> obtíží již v předškolním věku, problematikou metodického vedení předškoláků v oblasti rozvoje </w:t>
            </w:r>
            <w:proofErr w:type="spellStart"/>
            <w:r w:rsidRPr="00520154">
              <w:rPr>
                <w:iCs/>
                <w:sz w:val="22"/>
                <w:szCs w:val="22"/>
              </w:rPr>
              <w:t>grafomotoriky</w:t>
            </w:r>
            <w:proofErr w:type="spellEnd"/>
            <w:r w:rsidRPr="00520154">
              <w:rPr>
                <w:iCs/>
                <w:sz w:val="22"/>
                <w:szCs w:val="22"/>
              </w:rPr>
              <w:t>. Budou prezentovány praktické ukázky rozvoje hrubé a jemné motoriky. V další části semináře budou pedagogové informováni o otázce diagnostických kritérií dysgrafie, možných příčin vzniku, projevů a reedukace.</w:t>
            </w:r>
          </w:p>
        </w:tc>
        <w:tc>
          <w:tcPr>
            <w:tcW w:w="1980" w:type="dxa"/>
          </w:tcPr>
          <w:p w:rsidR="00B12274" w:rsidRPr="00EF3CF5" w:rsidRDefault="00B12274" w:rsidP="00B12274">
            <w:pPr>
              <w:jc w:val="center"/>
              <w:rPr>
                <w:b/>
              </w:rPr>
            </w:pPr>
          </w:p>
          <w:p w:rsidR="00B12274" w:rsidRPr="00EF3CF5" w:rsidRDefault="00B12274" w:rsidP="00B12274">
            <w:pPr>
              <w:jc w:val="center"/>
              <w:rPr>
                <w:b/>
              </w:rPr>
            </w:pPr>
            <w:r w:rsidRPr="00EF3CF5">
              <w:rPr>
                <w:b/>
              </w:rPr>
              <w:t>5. 3. 2018</w:t>
            </w:r>
          </w:p>
          <w:p w:rsidR="00B12274" w:rsidRPr="00EF3CF5" w:rsidRDefault="00B12274" w:rsidP="00B12274">
            <w:pPr>
              <w:jc w:val="center"/>
              <w:rPr>
                <w:b/>
              </w:rPr>
            </w:pPr>
          </w:p>
          <w:p w:rsidR="00B12274" w:rsidRPr="00EF3CF5" w:rsidRDefault="00520154" w:rsidP="00B12274">
            <w:pPr>
              <w:jc w:val="center"/>
              <w:rPr>
                <w:b/>
              </w:rPr>
            </w:pPr>
            <w:r>
              <w:rPr>
                <w:b/>
              </w:rPr>
              <w:t>13:30-17:</w:t>
            </w:r>
            <w:r w:rsidR="00B12274" w:rsidRPr="00EF3CF5">
              <w:rPr>
                <w:b/>
              </w:rPr>
              <w:t>30</w:t>
            </w:r>
          </w:p>
          <w:p w:rsidR="00B12274" w:rsidRPr="00EF3CF5" w:rsidRDefault="00B12274" w:rsidP="00B12274">
            <w:pPr>
              <w:jc w:val="center"/>
              <w:rPr>
                <w:b/>
              </w:rPr>
            </w:pPr>
          </w:p>
          <w:p w:rsidR="00B12274" w:rsidRPr="00EF3CF5" w:rsidRDefault="00B12274" w:rsidP="00B12274">
            <w:pPr>
              <w:jc w:val="center"/>
              <w:rPr>
                <w:b/>
              </w:rPr>
            </w:pPr>
          </w:p>
          <w:p w:rsidR="00B12274" w:rsidRPr="00CE0E5A" w:rsidRDefault="00B12274" w:rsidP="00B12274">
            <w:pPr>
              <w:jc w:val="center"/>
              <w:rPr>
                <w:b/>
                <w:sz w:val="20"/>
                <w:szCs w:val="20"/>
              </w:rPr>
            </w:pPr>
            <w:r w:rsidRPr="00CE0E5A">
              <w:rPr>
                <w:b/>
                <w:sz w:val="20"/>
                <w:szCs w:val="20"/>
              </w:rPr>
              <w:t>ZŠ B. Němcové</w:t>
            </w:r>
          </w:p>
          <w:p w:rsidR="00B12274" w:rsidRPr="00CE0E5A" w:rsidRDefault="00B12274" w:rsidP="00B12274">
            <w:pPr>
              <w:jc w:val="center"/>
              <w:rPr>
                <w:b/>
                <w:sz w:val="20"/>
                <w:szCs w:val="20"/>
              </w:rPr>
            </w:pPr>
            <w:r w:rsidRPr="00CE0E5A">
              <w:rPr>
                <w:b/>
                <w:sz w:val="20"/>
                <w:szCs w:val="20"/>
              </w:rPr>
              <w:t>Přerov</w:t>
            </w:r>
          </w:p>
          <w:p w:rsidR="00B12274" w:rsidRPr="00EF3CF5" w:rsidRDefault="00B12274" w:rsidP="00B12274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B12274" w:rsidRPr="00520154" w:rsidRDefault="00B12274" w:rsidP="00B12274">
            <w:pPr>
              <w:jc w:val="center"/>
              <w:rPr>
                <w:b/>
                <w:sz w:val="22"/>
                <w:szCs w:val="22"/>
              </w:rPr>
            </w:pPr>
            <w:r w:rsidRPr="00520154">
              <w:rPr>
                <w:b/>
                <w:sz w:val="22"/>
                <w:szCs w:val="22"/>
              </w:rPr>
              <w:t>Mgr. Lenka Bínová</w:t>
            </w:r>
          </w:p>
        </w:tc>
        <w:tc>
          <w:tcPr>
            <w:tcW w:w="1433" w:type="dxa"/>
          </w:tcPr>
          <w:p w:rsidR="00B12274" w:rsidRPr="00CE0E5A" w:rsidRDefault="00CE0E5A" w:rsidP="00B12274">
            <w:pPr>
              <w:rPr>
                <w:b/>
                <w:sz w:val="22"/>
                <w:szCs w:val="22"/>
              </w:rPr>
            </w:pPr>
            <w:r w:rsidRPr="00CE0E5A">
              <w:rPr>
                <w:b/>
                <w:sz w:val="22"/>
                <w:szCs w:val="22"/>
              </w:rPr>
              <w:t>učitelé</w:t>
            </w:r>
            <w:r w:rsidR="00B12274" w:rsidRPr="00CE0E5A">
              <w:rPr>
                <w:b/>
                <w:sz w:val="22"/>
                <w:szCs w:val="22"/>
              </w:rPr>
              <w:t xml:space="preserve"> MŠ a 1. tříd ZŠ</w:t>
            </w:r>
          </w:p>
        </w:tc>
      </w:tr>
      <w:tr w:rsidR="002F1B74" w:rsidRPr="00E760D6" w:rsidTr="00A73958">
        <w:trPr>
          <w:trHeight w:val="693"/>
        </w:trPr>
        <w:tc>
          <w:tcPr>
            <w:tcW w:w="1440" w:type="dxa"/>
          </w:tcPr>
          <w:p w:rsidR="002F1B74" w:rsidRPr="00CE0E5A" w:rsidRDefault="002F1B74" w:rsidP="002F1B74">
            <w:pPr>
              <w:jc w:val="center"/>
              <w:rPr>
                <w:b/>
              </w:rPr>
            </w:pPr>
            <w:r w:rsidRPr="00CE0E5A">
              <w:rPr>
                <w:b/>
              </w:rPr>
              <w:t>PR/</w:t>
            </w:r>
            <w:r w:rsidR="00535A96">
              <w:rPr>
                <w:b/>
              </w:rPr>
              <w:t>88</w:t>
            </w:r>
          </w:p>
          <w:p w:rsidR="002F1B74" w:rsidRPr="00CE0E5A" w:rsidRDefault="002F1B74" w:rsidP="002F1B74">
            <w:pPr>
              <w:jc w:val="center"/>
              <w:rPr>
                <w:b/>
              </w:rPr>
            </w:pPr>
          </w:p>
          <w:p w:rsidR="002F1B74" w:rsidRPr="00CE0E5A" w:rsidRDefault="002F1B74" w:rsidP="002F1B74">
            <w:pPr>
              <w:jc w:val="center"/>
              <w:rPr>
                <w:b/>
              </w:rPr>
            </w:pPr>
          </w:p>
          <w:p w:rsidR="002F1B74" w:rsidRPr="00A70455" w:rsidRDefault="002F1B74" w:rsidP="002F1B74">
            <w:pPr>
              <w:jc w:val="center"/>
              <w:rPr>
                <w:sz w:val="22"/>
                <w:szCs w:val="22"/>
                <w:highlight w:val="red"/>
              </w:rPr>
            </w:pPr>
            <w:r w:rsidRPr="00CE0E5A">
              <w:rPr>
                <w:b/>
              </w:rPr>
              <w:t>1 000,- Kč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F1B74" w:rsidRDefault="002F1B74" w:rsidP="002F1B74">
            <w:pPr>
              <w:pStyle w:val="Nadpis1"/>
              <w:rPr>
                <w:u w:val="single"/>
              </w:rPr>
            </w:pPr>
            <w:r>
              <w:rPr>
                <w:u w:val="single"/>
              </w:rPr>
              <w:t>Agrese a agresivita u dětí předškolního věku</w:t>
            </w:r>
          </w:p>
          <w:p w:rsidR="007741E6" w:rsidRDefault="007741E6" w:rsidP="002F1B74">
            <w:pPr>
              <w:tabs>
                <w:tab w:val="left" w:pos="720"/>
              </w:tabs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2F1B74" w:rsidRPr="00520154" w:rsidRDefault="002F1B74" w:rsidP="002F1B74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520154">
              <w:rPr>
                <w:sz w:val="22"/>
                <w:szCs w:val="22"/>
                <w:shd w:val="clear" w:color="auto" w:fill="FFFFFF"/>
              </w:rPr>
              <w:t>Seminář je zaměřen na problematiku vzrůstající agresivity u dětí předškolního věku a její důsledky pro další vývoj chování ve škole. Definuje příčiny agresivního chování z hlediska vlivů dědičnosti, rodinného prostředí a společnosti. Přiměřené chování učitele při řešení těchto situací může vést ke zmírnění vyhrocených situací. Práce pedagogů tak obsahuje i základní dovednosti při řešení konfliktních situací s ohledem na věk dětí a předpokládá znalosti forem agrese, podnětů a spouštěčů agresivního chování</w:t>
            </w:r>
            <w:r w:rsidR="003F27C6">
              <w:rPr>
                <w:sz w:val="22"/>
                <w:szCs w:val="22"/>
                <w:shd w:val="clear" w:color="auto" w:fill="FFFFFF"/>
              </w:rPr>
              <w:t>.</w:t>
            </w:r>
          </w:p>
          <w:p w:rsidR="002F1B74" w:rsidRPr="00A70455" w:rsidRDefault="002F1B74" w:rsidP="002F1B74">
            <w:pPr>
              <w:jc w:val="both"/>
              <w:rPr>
                <w:snapToGrid w:val="0"/>
              </w:rPr>
            </w:pPr>
          </w:p>
        </w:tc>
        <w:tc>
          <w:tcPr>
            <w:tcW w:w="1980" w:type="dxa"/>
          </w:tcPr>
          <w:p w:rsidR="002F1B74" w:rsidRPr="00520154" w:rsidRDefault="002F1B74" w:rsidP="002F1B74">
            <w:pPr>
              <w:jc w:val="center"/>
              <w:rPr>
                <w:b/>
              </w:rPr>
            </w:pPr>
            <w:r w:rsidRPr="00520154">
              <w:rPr>
                <w:b/>
              </w:rPr>
              <w:t>9. 3. 2018</w:t>
            </w:r>
          </w:p>
          <w:p w:rsidR="002F1B74" w:rsidRPr="00520154" w:rsidRDefault="002F1B74" w:rsidP="002F1B74">
            <w:pPr>
              <w:jc w:val="center"/>
              <w:rPr>
                <w:b/>
              </w:rPr>
            </w:pPr>
          </w:p>
          <w:p w:rsidR="002F1B74" w:rsidRPr="00520154" w:rsidRDefault="002F1B74" w:rsidP="002F1B74">
            <w:pPr>
              <w:jc w:val="center"/>
              <w:rPr>
                <w:b/>
              </w:rPr>
            </w:pPr>
            <w:r w:rsidRPr="00520154">
              <w:rPr>
                <w:b/>
              </w:rPr>
              <w:t>8:30 – 15:30 hod.</w:t>
            </w:r>
          </w:p>
          <w:p w:rsidR="00CE0E5A" w:rsidRPr="00520154" w:rsidRDefault="00CE0E5A" w:rsidP="002F1B74">
            <w:pPr>
              <w:jc w:val="center"/>
            </w:pPr>
          </w:p>
          <w:p w:rsidR="00CE0E5A" w:rsidRDefault="00CE0E5A" w:rsidP="002F1B74">
            <w:pPr>
              <w:jc w:val="center"/>
            </w:pPr>
          </w:p>
          <w:p w:rsidR="00CE0E5A" w:rsidRPr="00CE0E5A" w:rsidRDefault="00CE0E5A" w:rsidP="00CE0E5A">
            <w:pPr>
              <w:jc w:val="center"/>
              <w:rPr>
                <w:b/>
                <w:sz w:val="20"/>
                <w:szCs w:val="20"/>
              </w:rPr>
            </w:pPr>
            <w:r w:rsidRPr="00CE0E5A">
              <w:rPr>
                <w:b/>
                <w:sz w:val="20"/>
                <w:szCs w:val="20"/>
              </w:rPr>
              <w:t>ZŠ B. Němcové</w:t>
            </w:r>
          </w:p>
          <w:p w:rsidR="00CE0E5A" w:rsidRPr="00B12274" w:rsidRDefault="00CE0E5A" w:rsidP="00CE0E5A">
            <w:pPr>
              <w:jc w:val="center"/>
            </w:pPr>
            <w:r w:rsidRPr="00CE0E5A">
              <w:rPr>
                <w:b/>
                <w:sz w:val="20"/>
                <w:szCs w:val="20"/>
              </w:rPr>
              <w:t>Přerov</w:t>
            </w:r>
          </w:p>
        </w:tc>
        <w:tc>
          <w:tcPr>
            <w:tcW w:w="1807" w:type="dxa"/>
          </w:tcPr>
          <w:p w:rsidR="002F1B74" w:rsidRPr="00520154" w:rsidRDefault="001E25F0" w:rsidP="002F1B74">
            <w:pPr>
              <w:jc w:val="center"/>
              <w:rPr>
                <w:b/>
                <w:sz w:val="22"/>
                <w:szCs w:val="22"/>
              </w:rPr>
            </w:pPr>
            <w:r w:rsidRPr="00520154">
              <w:rPr>
                <w:b/>
                <w:sz w:val="22"/>
                <w:szCs w:val="22"/>
              </w:rPr>
              <w:t>Mgr. Marika</w:t>
            </w:r>
            <w:r w:rsidR="002F1B74" w:rsidRPr="00520154">
              <w:rPr>
                <w:b/>
                <w:sz w:val="22"/>
                <w:szCs w:val="22"/>
              </w:rPr>
              <w:t xml:space="preserve"> Kropíková,</w:t>
            </w:r>
          </w:p>
          <w:p w:rsidR="002F1B74" w:rsidRPr="00A70455" w:rsidRDefault="002F1B74" w:rsidP="002F1B74">
            <w:pPr>
              <w:jc w:val="center"/>
              <w:rPr>
                <w:highlight w:val="red"/>
              </w:rPr>
            </w:pPr>
            <w:r w:rsidRPr="00520154">
              <w:rPr>
                <w:b/>
                <w:sz w:val="22"/>
                <w:szCs w:val="22"/>
              </w:rPr>
              <w:t xml:space="preserve"> lektorka společného vzdělávání NUV Praha</w:t>
            </w:r>
          </w:p>
        </w:tc>
        <w:tc>
          <w:tcPr>
            <w:tcW w:w="1433" w:type="dxa"/>
          </w:tcPr>
          <w:p w:rsidR="002F1B74" w:rsidRPr="00CE0E5A" w:rsidRDefault="00CE0E5A" w:rsidP="002F1B74">
            <w:pPr>
              <w:ind w:left="79"/>
              <w:jc w:val="center"/>
              <w:rPr>
                <w:b/>
                <w:sz w:val="22"/>
                <w:szCs w:val="22"/>
                <w:highlight w:val="red"/>
              </w:rPr>
            </w:pPr>
            <w:r w:rsidRPr="00CE0E5A">
              <w:rPr>
                <w:b/>
                <w:sz w:val="22"/>
                <w:szCs w:val="22"/>
              </w:rPr>
              <w:t>učitelé MŠ</w:t>
            </w:r>
          </w:p>
        </w:tc>
      </w:tr>
      <w:tr w:rsidR="002F1B74" w:rsidRPr="00E760D6" w:rsidTr="00A73958">
        <w:trPr>
          <w:trHeight w:val="693"/>
        </w:trPr>
        <w:tc>
          <w:tcPr>
            <w:tcW w:w="1440" w:type="dxa"/>
          </w:tcPr>
          <w:p w:rsidR="002F1B74" w:rsidRPr="00A70455" w:rsidRDefault="00FB4220" w:rsidP="002F1B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PR/</w:t>
            </w:r>
            <w:r w:rsidR="00535A96">
              <w:rPr>
                <w:b/>
                <w:sz w:val="22"/>
                <w:szCs w:val="22"/>
              </w:rPr>
              <w:t>89</w:t>
            </w:r>
          </w:p>
          <w:p w:rsidR="002F1B74" w:rsidRPr="00A70455" w:rsidRDefault="002F1B74" w:rsidP="002F1B74">
            <w:pPr>
              <w:jc w:val="center"/>
              <w:rPr>
                <w:b/>
                <w:sz w:val="22"/>
                <w:szCs w:val="22"/>
              </w:rPr>
            </w:pPr>
          </w:p>
          <w:p w:rsidR="002F1B74" w:rsidRPr="00A70455" w:rsidRDefault="002F1B74" w:rsidP="002F1B74">
            <w:pPr>
              <w:jc w:val="center"/>
              <w:rPr>
                <w:b/>
                <w:sz w:val="22"/>
                <w:szCs w:val="22"/>
              </w:rPr>
            </w:pPr>
          </w:p>
          <w:p w:rsidR="002F1B74" w:rsidRPr="00A70455" w:rsidRDefault="002F1B74" w:rsidP="002F1B74">
            <w:pPr>
              <w:jc w:val="center"/>
              <w:rPr>
                <w:b/>
                <w:sz w:val="22"/>
                <w:szCs w:val="22"/>
              </w:rPr>
            </w:pPr>
            <w:r w:rsidRPr="00A70455">
              <w:rPr>
                <w:b/>
                <w:sz w:val="22"/>
                <w:szCs w:val="22"/>
              </w:rPr>
              <w:t>700- Kč</w:t>
            </w:r>
          </w:p>
          <w:p w:rsidR="002F1B74" w:rsidRPr="00A70455" w:rsidRDefault="002F1B74" w:rsidP="002F1B74">
            <w:pPr>
              <w:jc w:val="center"/>
              <w:rPr>
                <w:b/>
                <w:sz w:val="22"/>
                <w:szCs w:val="22"/>
              </w:rPr>
            </w:pPr>
          </w:p>
          <w:p w:rsidR="002F1B74" w:rsidRPr="00A70455" w:rsidRDefault="002F1B74" w:rsidP="002F1B7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F1B74" w:rsidRPr="00A70455" w:rsidRDefault="002F1B74" w:rsidP="002F1B74">
            <w:pPr>
              <w:pStyle w:val="Nadpis1"/>
              <w:rPr>
                <w:u w:val="single"/>
              </w:rPr>
            </w:pPr>
            <w:proofErr w:type="spellStart"/>
            <w:r w:rsidRPr="00A70455">
              <w:rPr>
                <w:u w:val="single"/>
              </w:rPr>
              <w:t>Nápadníček</w:t>
            </w:r>
            <w:proofErr w:type="spellEnd"/>
            <w:r w:rsidRPr="00A70455">
              <w:rPr>
                <w:u w:val="single"/>
              </w:rPr>
              <w:t xml:space="preserve"> her angličtiny pro učitele MŠ</w:t>
            </w:r>
          </w:p>
          <w:p w:rsidR="007741E6" w:rsidRDefault="007741E6" w:rsidP="002F1B74">
            <w:pPr>
              <w:jc w:val="both"/>
              <w:rPr>
                <w:sz w:val="22"/>
                <w:szCs w:val="22"/>
              </w:rPr>
            </w:pPr>
          </w:p>
          <w:p w:rsidR="002F1B74" w:rsidRPr="007741E6" w:rsidRDefault="002F1B74" w:rsidP="007741E6">
            <w:pPr>
              <w:jc w:val="both"/>
              <w:rPr>
                <w:sz w:val="22"/>
                <w:szCs w:val="22"/>
              </w:rPr>
            </w:pPr>
            <w:r w:rsidRPr="00520154">
              <w:rPr>
                <w:sz w:val="22"/>
                <w:szCs w:val="22"/>
              </w:rPr>
              <w:t>Na tomto semináři účastníci získají základní představu, jak kvalitně vést hodiny či kroužky angličtiny se zaměřením na děti 3–6 let. Účastníci načerpají inspiraci z mnoha her, aktivit, písniček i básniček, které budou hned moci použít ve své praxi. Předány budou informace z oblasti metodiky a teorie podložené mnohaletými vědeckými výzkumy.</w:t>
            </w:r>
          </w:p>
        </w:tc>
        <w:tc>
          <w:tcPr>
            <w:tcW w:w="1980" w:type="dxa"/>
          </w:tcPr>
          <w:p w:rsidR="002F1B74" w:rsidRPr="00A70455" w:rsidRDefault="002F1B74" w:rsidP="002F1B74">
            <w:pPr>
              <w:jc w:val="center"/>
            </w:pPr>
          </w:p>
          <w:p w:rsidR="002F1B74" w:rsidRPr="00A70455" w:rsidRDefault="002F1B74" w:rsidP="002F1B74">
            <w:pPr>
              <w:jc w:val="center"/>
              <w:rPr>
                <w:b/>
              </w:rPr>
            </w:pPr>
            <w:r>
              <w:rPr>
                <w:b/>
              </w:rPr>
              <w:t>14. 3. 2018</w:t>
            </w:r>
          </w:p>
          <w:p w:rsidR="002F1B74" w:rsidRPr="00A70455" w:rsidRDefault="002F1B74" w:rsidP="002F1B74">
            <w:pPr>
              <w:jc w:val="center"/>
              <w:rPr>
                <w:b/>
              </w:rPr>
            </w:pPr>
          </w:p>
          <w:p w:rsidR="002F1B74" w:rsidRPr="00A70455" w:rsidRDefault="002F1B74" w:rsidP="002F1B74">
            <w:pPr>
              <w:jc w:val="center"/>
              <w:rPr>
                <w:b/>
              </w:rPr>
            </w:pPr>
            <w:r>
              <w:rPr>
                <w:b/>
              </w:rPr>
              <w:t>13:00- 17:3</w:t>
            </w:r>
            <w:r w:rsidRPr="00A70455">
              <w:rPr>
                <w:b/>
              </w:rPr>
              <w:t>0</w:t>
            </w:r>
          </w:p>
          <w:p w:rsidR="002F1B74" w:rsidRPr="00A70455" w:rsidRDefault="002F1B74" w:rsidP="002F1B74">
            <w:pPr>
              <w:jc w:val="center"/>
            </w:pPr>
          </w:p>
          <w:p w:rsidR="002F1B74" w:rsidRPr="00A70455" w:rsidRDefault="002F1B74" w:rsidP="002F1B74">
            <w:pPr>
              <w:jc w:val="center"/>
            </w:pPr>
          </w:p>
          <w:p w:rsidR="002F1B74" w:rsidRPr="00CE0E5A" w:rsidRDefault="002F1B74" w:rsidP="002F1B74">
            <w:pPr>
              <w:jc w:val="center"/>
              <w:rPr>
                <w:b/>
                <w:sz w:val="20"/>
                <w:szCs w:val="20"/>
              </w:rPr>
            </w:pPr>
            <w:r w:rsidRPr="00CE0E5A">
              <w:rPr>
                <w:b/>
                <w:sz w:val="20"/>
                <w:szCs w:val="20"/>
              </w:rPr>
              <w:t>ZŠ B. Němcové</w:t>
            </w:r>
          </w:p>
          <w:p w:rsidR="002F1B74" w:rsidRPr="00CE0E5A" w:rsidRDefault="002F1B74" w:rsidP="002F1B74">
            <w:pPr>
              <w:jc w:val="center"/>
              <w:rPr>
                <w:sz w:val="20"/>
                <w:szCs w:val="20"/>
              </w:rPr>
            </w:pPr>
            <w:r w:rsidRPr="00CE0E5A">
              <w:rPr>
                <w:b/>
                <w:sz w:val="20"/>
                <w:szCs w:val="20"/>
              </w:rPr>
              <w:t>Přerov</w:t>
            </w:r>
          </w:p>
          <w:p w:rsidR="002F1B74" w:rsidRPr="00A70455" w:rsidRDefault="002F1B74" w:rsidP="002F1B74">
            <w:pPr>
              <w:jc w:val="center"/>
              <w:rPr>
                <w:b/>
                <w:sz w:val="22"/>
                <w:szCs w:val="22"/>
              </w:rPr>
            </w:pPr>
          </w:p>
          <w:p w:rsidR="002F1B74" w:rsidRPr="00A70455" w:rsidRDefault="002F1B74" w:rsidP="002F1B74">
            <w:pPr>
              <w:rPr>
                <w:sz w:val="22"/>
                <w:szCs w:val="22"/>
              </w:rPr>
            </w:pPr>
          </w:p>
          <w:p w:rsidR="002F1B74" w:rsidRPr="00A70455" w:rsidRDefault="002F1B74" w:rsidP="002F1B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2F1B74" w:rsidRPr="00A70455" w:rsidRDefault="002F1B74" w:rsidP="002F1B74">
            <w:pPr>
              <w:jc w:val="center"/>
              <w:rPr>
                <w:b/>
                <w:sz w:val="22"/>
                <w:szCs w:val="22"/>
              </w:rPr>
            </w:pPr>
          </w:p>
          <w:p w:rsidR="002F1B74" w:rsidRPr="00A70455" w:rsidRDefault="00960062" w:rsidP="002F1B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Mgr. Hana </w:t>
            </w:r>
            <w:proofErr w:type="spellStart"/>
            <w:r w:rsidR="002F1B74" w:rsidRPr="00A70455">
              <w:rPr>
                <w:b/>
                <w:sz w:val="22"/>
                <w:szCs w:val="22"/>
              </w:rPr>
              <w:t>Čagánková</w:t>
            </w:r>
            <w:proofErr w:type="spellEnd"/>
          </w:p>
        </w:tc>
        <w:tc>
          <w:tcPr>
            <w:tcW w:w="1433" w:type="dxa"/>
          </w:tcPr>
          <w:p w:rsidR="002F1B74" w:rsidRPr="00A70455" w:rsidRDefault="002F1B74" w:rsidP="002F1B74">
            <w:pPr>
              <w:ind w:left="79"/>
              <w:jc w:val="center"/>
              <w:rPr>
                <w:sz w:val="22"/>
                <w:szCs w:val="22"/>
              </w:rPr>
            </w:pPr>
          </w:p>
          <w:p w:rsidR="002F1B74" w:rsidRPr="00CE0E5A" w:rsidRDefault="002F1B74" w:rsidP="002F1B74">
            <w:pPr>
              <w:ind w:left="79"/>
              <w:jc w:val="center"/>
              <w:rPr>
                <w:b/>
                <w:sz w:val="22"/>
                <w:szCs w:val="22"/>
              </w:rPr>
            </w:pPr>
            <w:r w:rsidRPr="00CE0E5A">
              <w:rPr>
                <w:b/>
                <w:sz w:val="22"/>
                <w:szCs w:val="22"/>
              </w:rPr>
              <w:t>učitelé MŠ</w:t>
            </w:r>
          </w:p>
        </w:tc>
      </w:tr>
      <w:tr w:rsidR="002F1B74" w:rsidRPr="00E760D6" w:rsidTr="00CE0E5A">
        <w:trPr>
          <w:trHeight w:val="693"/>
        </w:trPr>
        <w:tc>
          <w:tcPr>
            <w:tcW w:w="1440" w:type="dxa"/>
          </w:tcPr>
          <w:p w:rsidR="002F1B74" w:rsidRPr="00A70455" w:rsidRDefault="00FB4220" w:rsidP="002F1B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PR/</w:t>
            </w:r>
            <w:r w:rsidR="00535A96">
              <w:rPr>
                <w:b/>
                <w:sz w:val="22"/>
                <w:szCs w:val="22"/>
              </w:rPr>
              <w:t>90</w:t>
            </w:r>
          </w:p>
          <w:p w:rsidR="002F1B74" w:rsidRPr="00A70455" w:rsidRDefault="002F1B74" w:rsidP="002F1B74">
            <w:pPr>
              <w:jc w:val="center"/>
              <w:rPr>
                <w:b/>
                <w:sz w:val="22"/>
                <w:szCs w:val="22"/>
              </w:rPr>
            </w:pPr>
          </w:p>
          <w:p w:rsidR="002F1B74" w:rsidRPr="00A70455" w:rsidRDefault="002F1B74" w:rsidP="002F1B74">
            <w:pPr>
              <w:jc w:val="center"/>
              <w:rPr>
                <w:b/>
                <w:sz w:val="22"/>
                <w:szCs w:val="22"/>
              </w:rPr>
            </w:pPr>
          </w:p>
          <w:p w:rsidR="002F1B74" w:rsidRPr="00A70455" w:rsidRDefault="002F1B74" w:rsidP="002F1B74">
            <w:pPr>
              <w:jc w:val="center"/>
              <w:rPr>
                <w:b/>
                <w:sz w:val="22"/>
                <w:szCs w:val="22"/>
              </w:rPr>
            </w:pPr>
            <w:r w:rsidRPr="00A70455">
              <w:rPr>
                <w:b/>
                <w:sz w:val="22"/>
                <w:szCs w:val="22"/>
              </w:rPr>
              <w:t>700,- Kč</w:t>
            </w:r>
          </w:p>
          <w:p w:rsidR="002F1B74" w:rsidRPr="00A70455" w:rsidRDefault="002F1B74" w:rsidP="002F1B74">
            <w:pPr>
              <w:jc w:val="center"/>
              <w:rPr>
                <w:b/>
                <w:sz w:val="22"/>
                <w:szCs w:val="22"/>
              </w:rPr>
            </w:pPr>
          </w:p>
          <w:p w:rsidR="002F1B74" w:rsidRPr="00A70455" w:rsidRDefault="002F1B74" w:rsidP="002F1B74">
            <w:pPr>
              <w:jc w:val="center"/>
              <w:rPr>
                <w:b/>
                <w:sz w:val="22"/>
                <w:szCs w:val="22"/>
              </w:rPr>
            </w:pPr>
          </w:p>
          <w:p w:rsidR="002F1B74" w:rsidRPr="00A70455" w:rsidRDefault="002F1B74" w:rsidP="002F1B7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40" w:type="dxa"/>
          </w:tcPr>
          <w:p w:rsidR="002F1B74" w:rsidRPr="00A70455" w:rsidRDefault="002F1B74" w:rsidP="002F1B74">
            <w:pPr>
              <w:pStyle w:val="Nadpis1"/>
              <w:rPr>
                <w:u w:val="single"/>
              </w:rPr>
            </w:pPr>
            <w:proofErr w:type="spellStart"/>
            <w:r w:rsidRPr="00A70455">
              <w:rPr>
                <w:u w:val="single"/>
              </w:rPr>
              <w:lastRenderedPageBreak/>
              <w:t>Nápadníček</w:t>
            </w:r>
            <w:proofErr w:type="spellEnd"/>
            <w:r w:rsidRPr="00A70455">
              <w:rPr>
                <w:u w:val="single"/>
              </w:rPr>
              <w:t xml:space="preserve"> her angličtiny pro učitele 1. st. ZŠ</w:t>
            </w:r>
          </w:p>
          <w:p w:rsidR="002F1B74" w:rsidRPr="00520154" w:rsidRDefault="002F1B74" w:rsidP="002F1B74">
            <w:pPr>
              <w:contextualSpacing/>
              <w:jc w:val="both"/>
              <w:rPr>
                <w:sz w:val="22"/>
                <w:szCs w:val="22"/>
              </w:rPr>
            </w:pPr>
            <w:r w:rsidRPr="00520154">
              <w:rPr>
                <w:bCs/>
                <w:sz w:val="22"/>
                <w:szCs w:val="22"/>
              </w:rPr>
              <w:t>Školení se zaměří na předání metodických zkušeností pedagogům a vedoucím, kteří vyučují anglický jazyk pro děti od 6</w:t>
            </w:r>
            <w:r w:rsidRPr="00520154">
              <w:rPr>
                <w:sz w:val="22"/>
                <w:szCs w:val="22"/>
              </w:rPr>
              <w:t xml:space="preserve"> do 11 let. Účastníci získají základní teoretické a </w:t>
            </w:r>
            <w:r w:rsidRPr="00520154">
              <w:rPr>
                <w:sz w:val="22"/>
                <w:szCs w:val="22"/>
              </w:rPr>
              <w:lastRenderedPageBreak/>
              <w:t>metodické poznatky a množství praktických příkladů her, cvičení, aktivit, písniček i básniček, které budou moci dále rozvinout a využít ve své pedagogické praxi.</w:t>
            </w:r>
          </w:p>
          <w:p w:rsidR="002F1B74" w:rsidRPr="00A70455" w:rsidRDefault="002F1B74" w:rsidP="002F1B74">
            <w:pPr>
              <w:contextualSpacing/>
              <w:jc w:val="both"/>
              <w:rPr>
                <w:bCs/>
              </w:rPr>
            </w:pPr>
          </w:p>
        </w:tc>
        <w:tc>
          <w:tcPr>
            <w:tcW w:w="1980" w:type="dxa"/>
          </w:tcPr>
          <w:p w:rsidR="002F1B74" w:rsidRPr="00A70455" w:rsidRDefault="002F1B74" w:rsidP="002F1B74">
            <w:pPr>
              <w:jc w:val="center"/>
            </w:pPr>
          </w:p>
          <w:p w:rsidR="002F1B74" w:rsidRPr="00A70455" w:rsidRDefault="002F1B74" w:rsidP="002F1B74">
            <w:pPr>
              <w:jc w:val="center"/>
              <w:rPr>
                <w:b/>
              </w:rPr>
            </w:pPr>
            <w:r>
              <w:rPr>
                <w:b/>
              </w:rPr>
              <w:t>15. 3. 2018</w:t>
            </w:r>
          </w:p>
          <w:p w:rsidR="002F1B74" w:rsidRPr="00A70455" w:rsidRDefault="002F1B74" w:rsidP="002F1B74">
            <w:pPr>
              <w:jc w:val="center"/>
              <w:rPr>
                <w:b/>
              </w:rPr>
            </w:pPr>
          </w:p>
          <w:p w:rsidR="002F1B74" w:rsidRPr="00A70455" w:rsidRDefault="002F1B74" w:rsidP="002F1B74">
            <w:pPr>
              <w:jc w:val="center"/>
              <w:rPr>
                <w:b/>
              </w:rPr>
            </w:pPr>
            <w:r>
              <w:rPr>
                <w:b/>
              </w:rPr>
              <w:t>13:30- 18:0</w:t>
            </w:r>
            <w:r w:rsidRPr="00A70455">
              <w:rPr>
                <w:b/>
              </w:rPr>
              <w:t>0</w:t>
            </w:r>
          </w:p>
          <w:p w:rsidR="002F1B74" w:rsidRPr="00A70455" w:rsidRDefault="002F1B74" w:rsidP="002F1B74">
            <w:pPr>
              <w:jc w:val="center"/>
            </w:pPr>
          </w:p>
          <w:p w:rsidR="002F1B74" w:rsidRPr="00A70455" w:rsidRDefault="002F1B74" w:rsidP="002F1B74">
            <w:pPr>
              <w:jc w:val="center"/>
            </w:pPr>
          </w:p>
          <w:p w:rsidR="002F1B74" w:rsidRPr="00CE0E5A" w:rsidRDefault="002F1B74" w:rsidP="002F1B74">
            <w:pPr>
              <w:jc w:val="center"/>
              <w:rPr>
                <w:b/>
                <w:sz w:val="20"/>
                <w:szCs w:val="20"/>
              </w:rPr>
            </w:pPr>
            <w:r w:rsidRPr="00CE0E5A">
              <w:rPr>
                <w:b/>
                <w:sz w:val="20"/>
                <w:szCs w:val="20"/>
              </w:rPr>
              <w:t>ZŠ B. Němcové</w:t>
            </w:r>
          </w:p>
          <w:p w:rsidR="002F1B74" w:rsidRPr="00CE0E5A" w:rsidRDefault="002F1B74" w:rsidP="002F1B74">
            <w:pPr>
              <w:jc w:val="center"/>
              <w:rPr>
                <w:sz w:val="20"/>
                <w:szCs w:val="20"/>
              </w:rPr>
            </w:pPr>
            <w:r w:rsidRPr="00CE0E5A">
              <w:rPr>
                <w:b/>
                <w:sz w:val="20"/>
                <w:szCs w:val="20"/>
              </w:rPr>
              <w:t>Přerov</w:t>
            </w:r>
          </w:p>
          <w:p w:rsidR="002F1B74" w:rsidRPr="00CE0E5A" w:rsidRDefault="002F1B74" w:rsidP="002F1B74">
            <w:pPr>
              <w:jc w:val="center"/>
              <w:rPr>
                <w:b/>
                <w:sz w:val="20"/>
                <w:szCs w:val="20"/>
              </w:rPr>
            </w:pPr>
          </w:p>
          <w:p w:rsidR="002F1B74" w:rsidRPr="00A70455" w:rsidRDefault="002F1B74" w:rsidP="002F1B74">
            <w:pPr>
              <w:rPr>
                <w:sz w:val="22"/>
                <w:szCs w:val="22"/>
              </w:rPr>
            </w:pPr>
          </w:p>
          <w:p w:rsidR="002F1B74" w:rsidRPr="00A70455" w:rsidRDefault="002F1B74" w:rsidP="002F1B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2F1B74" w:rsidRPr="00A70455" w:rsidRDefault="002F1B74" w:rsidP="002F1B74">
            <w:pPr>
              <w:jc w:val="center"/>
              <w:rPr>
                <w:b/>
                <w:sz w:val="22"/>
                <w:szCs w:val="22"/>
              </w:rPr>
            </w:pPr>
          </w:p>
          <w:p w:rsidR="002F1B74" w:rsidRPr="00A70455" w:rsidRDefault="00960062" w:rsidP="002F1B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Mgr. Hana </w:t>
            </w:r>
            <w:proofErr w:type="spellStart"/>
            <w:r w:rsidR="002F1B74" w:rsidRPr="00A70455">
              <w:rPr>
                <w:b/>
                <w:sz w:val="22"/>
                <w:szCs w:val="22"/>
              </w:rPr>
              <w:t>Čagánková</w:t>
            </w:r>
            <w:proofErr w:type="spellEnd"/>
          </w:p>
        </w:tc>
        <w:tc>
          <w:tcPr>
            <w:tcW w:w="1433" w:type="dxa"/>
          </w:tcPr>
          <w:p w:rsidR="002F1B74" w:rsidRPr="00CE0E5A" w:rsidRDefault="002F1B74" w:rsidP="002F1B74">
            <w:pPr>
              <w:ind w:left="79"/>
              <w:jc w:val="center"/>
              <w:rPr>
                <w:b/>
                <w:sz w:val="22"/>
                <w:szCs w:val="22"/>
              </w:rPr>
            </w:pPr>
          </w:p>
          <w:p w:rsidR="002F1B74" w:rsidRPr="00CE0E5A" w:rsidRDefault="002F1B74" w:rsidP="002F1B74">
            <w:pPr>
              <w:ind w:left="79"/>
              <w:jc w:val="center"/>
              <w:rPr>
                <w:b/>
                <w:sz w:val="22"/>
                <w:szCs w:val="22"/>
              </w:rPr>
            </w:pPr>
            <w:r w:rsidRPr="00CE0E5A">
              <w:rPr>
                <w:b/>
                <w:sz w:val="22"/>
                <w:szCs w:val="22"/>
              </w:rPr>
              <w:t>učitelé 1. st. ZŠ</w:t>
            </w:r>
          </w:p>
        </w:tc>
      </w:tr>
      <w:tr w:rsidR="00CE0E5A" w:rsidRPr="00E760D6" w:rsidTr="00A73958">
        <w:trPr>
          <w:trHeight w:val="693"/>
        </w:trPr>
        <w:tc>
          <w:tcPr>
            <w:tcW w:w="1440" w:type="dxa"/>
          </w:tcPr>
          <w:p w:rsidR="00CE0E5A" w:rsidRPr="00FB4220" w:rsidRDefault="00CE0E5A" w:rsidP="00CE0E5A">
            <w:pPr>
              <w:jc w:val="center"/>
              <w:rPr>
                <w:b/>
                <w:sz w:val="22"/>
                <w:szCs w:val="22"/>
              </w:rPr>
            </w:pPr>
            <w:r w:rsidRPr="00FB4220">
              <w:rPr>
                <w:b/>
                <w:sz w:val="22"/>
                <w:szCs w:val="22"/>
              </w:rPr>
              <w:t>PR/</w:t>
            </w:r>
            <w:r w:rsidR="00535A96">
              <w:rPr>
                <w:b/>
                <w:sz w:val="22"/>
                <w:szCs w:val="22"/>
              </w:rPr>
              <w:t>91</w:t>
            </w:r>
          </w:p>
          <w:p w:rsidR="00CE0E5A" w:rsidRPr="00FB4220" w:rsidRDefault="00CE0E5A" w:rsidP="00CE0E5A">
            <w:pPr>
              <w:jc w:val="center"/>
              <w:rPr>
                <w:b/>
                <w:sz w:val="22"/>
                <w:szCs w:val="22"/>
              </w:rPr>
            </w:pPr>
          </w:p>
          <w:p w:rsidR="00CE0E5A" w:rsidRPr="00FB4220" w:rsidRDefault="00CE0E5A" w:rsidP="00CE0E5A">
            <w:pPr>
              <w:jc w:val="center"/>
              <w:rPr>
                <w:b/>
                <w:sz w:val="22"/>
                <w:szCs w:val="22"/>
              </w:rPr>
            </w:pPr>
          </w:p>
          <w:p w:rsidR="00CE0E5A" w:rsidRPr="00FB4220" w:rsidRDefault="00CE0E5A" w:rsidP="00CE0E5A">
            <w:pPr>
              <w:jc w:val="center"/>
              <w:rPr>
                <w:b/>
                <w:sz w:val="22"/>
                <w:szCs w:val="22"/>
              </w:rPr>
            </w:pPr>
          </w:p>
          <w:p w:rsidR="00CE0E5A" w:rsidRPr="00A70455" w:rsidRDefault="00CE0E5A" w:rsidP="00CE0E5A">
            <w:pPr>
              <w:jc w:val="center"/>
              <w:rPr>
                <w:sz w:val="22"/>
                <w:szCs w:val="22"/>
              </w:rPr>
            </w:pPr>
            <w:r w:rsidRPr="00FB4220">
              <w:rPr>
                <w:b/>
                <w:sz w:val="22"/>
                <w:szCs w:val="22"/>
              </w:rPr>
              <w:t>650,- Kč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E0E5A" w:rsidRPr="00CE0E5A" w:rsidRDefault="00CE0E5A" w:rsidP="00CE0E5A">
            <w:pPr>
              <w:pStyle w:val="Nadpis1"/>
              <w:rPr>
                <w:color w:val="E36C0A"/>
                <w:u w:val="single"/>
              </w:rPr>
            </w:pPr>
            <w:r w:rsidRPr="00CE0E5A">
              <w:rPr>
                <w:color w:val="E36C0A"/>
                <w:u w:val="single"/>
              </w:rPr>
              <w:t>Třídnické hodiny jako součást rozvoje sociálních dovedností</w:t>
            </w:r>
          </w:p>
          <w:p w:rsidR="00CE0E5A" w:rsidRPr="00A70455" w:rsidRDefault="00CE0E5A" w:rsidP="00CE0E5A"/>
          <w:p w:rsidR="00CE0E5A" w:rsidRPr="00A70455" w:rsidRDefault="00CE0E5A" w:rsidP="00CE0E5A">
            <w:pPr>
              <w:jc w:val="both"/>
              <w:rPr>
                <w:bCs/>
              </w:rPr>
            </w:pPr>
            <w:r w:rsidRPr="00520154">
              <w:rPr>
                <w:bCs/>
                <w:sz w:val="22"/>
                <w:szCs w:val="22"/>
              </w:rPr>
              <w:t>Program je obsahově zaměřen na vedení třídnických hodin třídním učitelem tak, aby nešlo jen o pouhá jednostranná sdělení a řešení organizačních záležitostí směrem od učitele k žákovi, ale aby docházelo k vzájemnému dialogu mezi učitelem a žákem, ke kreativnímu a efektivnímu řešení aktuálních problémů ve třídě, tak aby se třídnické hodiny staly samozřejmou součástí života třídy, součástí rozvoje zdravých interpersonálních vztahů ve třídě</w:t>
            </w:r>
            <w:r w:rsidRPr="00A70455">
              <w:rPr>
                <w:bCs/>
              </w:rPr>
              <w:t>.</w:t>
            </w:r>
          </w:p>
          <w:p w:rsidR="00CE0E5A" w:rsidRPr="00A70455" w:rsidRDefault="00CE0E5A" w:rsidP="00CE0E5A"/>
          <w:p w:rsidR="00CE0E5A" w:rsidRPr="00A70455" w:rsidRDefault="00CE0E5A" w:rsidP="00CE0E5A"/>
        </w:tc>
        <w:tc>
          <w:tcPr>
            <w:tcW w:w="1980" w:type="dxa"/>
          </w:tcPr>
          <w:p w:rsidR="00CE0E5A" w:rsidRPr="00A70455" w:rsidRDefault="00CE0E5A" w:rsidP="00CE0E5A">
            <w:pPr>
              <w:jc w:val="center"/>
            </w:pPr>
          </w:p>
          <w:p w:rsidR="00CE0E5A" w:rsidRPr="00CE0E5A" w:rsidRDefault="00CE0E5A" w:rsidP="00CE0E5A">
            <w:pPr>
              <w:jc w:val="center"/>
              <w:rPr>
                <w:b/>
              </w:rPr>
            </w:pPr>
            <w:r w:rsidRPr="00CE0E5A">
              <w:rPr>
                <w:b/>
              </w:rPr>
              <w:t xml:space="preserve">20. 3. 2018 </w:t>
            </w:r>
          </w:p>
          <w:p w:rsidR="00CE0E5A" w:rsidRPr="00CE0E5A" w:rsidRDefault="00CE0E5A" w:rsidP="00CE0E5A">
            <w:pPr>
              <w:jc w:val="center"/>
              <w:rPr>
                <w:b/>
              </w:rPr>
            </w:pPr>
          </w:p>
          <w:p w:rsidR="00CE0E5A" w:rsidRPr="00A70455" w:rsidRDefault="00CE0E5A" w:rsidP="00CE0E5A">
            <w:pPr>
              <w:jc w:val="center"/>
            </w:pPr>
            <w:r w:rsidRPr="00CE0E5A">
              <w:rPr>
                <w:b/>
              </w:rPr>
              <w:t>14:00 – 17:30</w:t>
            </w:r>
          </w:p>
          <w:p w:rsidR="00CE0E5A" w:rsidRPr="00A70455" w:rsidRDefault="00CE0E5A" w:rsidP="00CE0E5A">
            <w:pPr>
              <w:jc w:val="center"/>
            </w:pPr>
          </w:p>
          <w:p w:rsidR="00CE0E5A" w:rsidRPr="00A70455" w:rsidRDefault="00CE0E5A" w:rsidP="00CE0E5A">
            <w:pPr>
              <w:jc w:val="center"/>
            </w:pPr>
          </w:p>
          <w:p w:rsidR="00CE0E5A" w:rsidRPr="00A70455" w:rsidRDefault="00CE0E5A" w:rsidP="00CE0E5A">
            <w:pPr>
              <w:jc w:val="center"/>
            </w:pPr>
          </w:p>
          <w:p w:rsidR="00CE0E5A" w:rsidRPr="00CE0E5A" w:rsidRDefault="00CE0E5A" w:rsidP="00CE0E5A">
            <w:pPr>
              <w:jc w:val="center"/>
              <w:rPr>
                <w:b/>
                <w:sz w:val="20"/>
                <w:szCs w:val="20"/>
              </w:rPr>
            </w:pPr>
            <w:r w:rsidRPr="00CE0E5A">
              <w:rPr>
                <w:b/>
                <w:sz w:val="20"/>
                <w:szCs w:val="20"/>
              </w:rPr>
              <w:t>ZŠ B. Němcové</w:t>
            </w:r>
          </w:p>
          <w:p w:rsidR="00CE0E5A" w:rsidRPr="00CE0E5A" w:rsidRDefault="00CE0E5A" w:rsidP="00CE0E5A">
            <w:pPr>
              <w:jc w:val="center"/>
              <w:rPr>
                <w:b/>
                <w:sz w:val="20"/>
                <w:szCs w:val="20"/>
              </w:rPr>
            </w:pPr>
            <w:r w:rsidRPr="00CE0E5A">
              <w:rPr>
                <w:b/>
                <w:sz w:val="20"/>
                <w:szCs w:val="20"/>
              </w:rPr>
              <w:t>Přerov</w:t>
            </w:r>
          </w:p>
          <w:p w:rsidR="00CE0E5A" w:rsidRPr="00A70455" w:rsidRDefault="00CE0E5A" w:rsidP="00CE0E5A">
            <w:pPr>
              <w:jc w:val="center"/>
            </w:pPr>
          </w:p>
          <w:p w:rsidR="00CE0E5A" w:rsidRPr="00A70455" w:rsidRDefault="00CE0E5A" w:rsidP="00CE0E5A">
            <w:pPr>
              <w:jc w:val="center"/>
            </w:pPr>
          </w:p>
        </w:tc>
        <w:tc>
          <w:tcPr>
            <w:tcW w:w="1807" w:type="dxa"/>
          </w:tcPr>
          <w:p w:rsidR="00CE0E5A" w:rsidRPr="00A70455" w:rsidRDefault="00CE0E5A" w:rsidP="00CE0E5A">
            <w:pPr>
              <w:jc w:val="center"/>
            </w:pPr>
          </w:p>
          <w:p w:rsidR="00CE0E5A" w:rsidRPr="00520154" w:rsidRDefault="00CE0E5A" w:rsidP="00CE0E5A">
            <w:pPr>
              <w:jc w:val="center"/>
              <w:rPr>
                <w:b/>
                <w:sz w:val="22"/>
                <w:szCs w:val="22"/>
              </w:rPr>
            </w:pPr>
            <w:r w:rsidRPr="00520154">
              <w:rPr>
                <w:b/>
                <w:sz w:val="22"/>
                <w:szCs w:val="22"/>
              </w:rPr>
              <w:t xml:space="preserve">Mgr. Jitka </w:t>
            </w:r>
            <w:proofErr w:type="spellStart"/>
            <w:r w:rsidRPr="00520154">
              <w:rPr>
                <w:b/>
                <w:sz w:val="22"/>
                <w:szCs w:val="22"/>
              </w:rPr>
              <w:t>Žlunková</w:t>
            </w:r>
            <w:proofErr w:type="spellEnd"/>
          </w:p>
        </w:tc>
        <w:tc>
          <w:tcPr>
            <w:tcW w:w="1433" w:type="dxa"/>
          </w:tcPr>
          <w:p w:rsidR="00CE0E5A" w:rsidRPr="00CE0E5A" w:rsidRDefault="00CE0E5A" w:rsidP="00CE0E5A">
            <w:pPr>
              <w:ind w:left="79"/>
              <w:jc w:val="center"/>
              <w:rPr>
                <w:b/>
                <w:sz w:val="22"/>
                <w:szCs w:val="22"/>
              </w:rPr>
            </w:pPr>
          </w:p>
          <w:p w:rsidR="00CE0E5A" w:rsidRPr="00CE0E5A" w:rsidRDefault="00CE0E5A" w:rsidP="00CE0E5A">
            <w:pPr>
              <w:ind w:left="79"/>
              <w:jc w:val="center"/>
              <w:rPr>
                <w:b/>
                <w:sz w:val="22"/>
                <w:szCs w:val="22"/>
              </w:rPr>
            </w:pPr>
            <w:r w:rsidRPr="00CE0E5A">
              <w:rPr>
                <w:b/>
                <w:sz w:val="22"/>
                <w:szCs w:val="22"/>
              </w:rPr>
              <w:t>učitelé ZŠ, SŠ</w:t>
            </w:r>
          </w:p>
        </w:tc>
      </w:tr>
    </w:tbl>
    <w:p w:rsidR="00533763" w:rsidRDefault="00533763" w:rsidP="00533763"/>
    <w:p w:rsidR="00533763" w:rsidRDefault="00533763" w:rsidP="00533763"/>
    <w:p w:rsidR="00533763" w:rsidRDefault="00533763" w:rsidP="00533763"/>
    <w:p w:rsidR="00F34C95" w:rsidRDefault="00F34C95" w:rsidP="00533763"/>
    <w:p w:rsidR="00F34C95" w:rsidRDefault="00F34C95" w:rsidP="00533763"/>
    <w:p w:rsidR="00533763" w:rsidRDefault="00533763" w:rsidP="00533763">
      <w:pPr>
        <w:tabs>
          <w:tab w:val="center" w:pos="5587"/>
        </w:tabs>
        <w:ind w:firstLine="708"/>
        <w:rPr>
          <w:b/>
          <w:sz w:val="28"/>
          <w:szCs w:val="28"/>
        </w:rPr>
      </w:pPr>
    </w:p>
    <w:p w:rsidR="00533763" w:rsidRDefault="00533763" w:rsidP="00533763">
      <w:pPr>
        <w:tabs>
          <w:tab w:val="center" w:pos="5587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DUBEN </w:t>
      </w:r>
      <w:r w:rsidRPr="00EB259E">
        <w:rPr>
          <w:b/>
          <w:sz w:val="28"/>
          <w:szCs w:val="28"/>
        </w:rPr>
        <w:t>201</w:t>
      </w:r>
      <w:r w:rsidR="003C5EAD">
        <w:rPr>
          <w:b/>
          <w:sz w:val="28"/>
          <w:szCs w:val="28"/>
        </w:rPr>
        <w:t>8</w:t>
      </w:r>
    </w:p>
    <w:p w:rsidR="00533763" w:rsidRDefault="00533763" w:rsidP="00533763">
      <w:pPr>
        <w:ind w:firstLine="708"/>
        <w:jc w:val="center"/>
        <w:rPr>
          <w:b/>
          <w:sz w:val="28"/>
          <w:szCs w:val="28"/>
        </w:rPr>
      </w:pPr>
    </w:p>
    <w:p w:rsidR="00533763" w:rsidRPr="00EB259E" w:rsidRDefault="00533763" w:rsidP="00533763">
      <w:pPr>
        <w:ind w:firstLine="708"/>
        <w:jc w:val="center"/>
        <w:rPr>
          <w:b/>
          <w:sz w:val="28"/>
          <w:szCs w:val="28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196"/>
        <w:gridCol w:w="1980"/>
        <w:gridCol w:w="1649"/>
        <w:gridCol w:w="1591"/>
      </w:tblGrid>
      <w:tr w:rsidR="00B966F6" w:rsidRPr="00E760D6" w:rsidTr="00520154">
        <w:trPr>
          <w:trHeight w:val="693"/>
        </w:trPr>
        <w:tc>
          <w:tcPr>
            <w:tcW w:w="1384" w:type="dxa"/>
          </w:tcPr>
          <w:p w:rsidR="00B966F6" w:rsidRPr="00FC4FA6" w:rsidRDefault="00B966F6" w:rsidP="00B966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PR/</w:t>
            </w:r>
            <w:r w:rsidR="00535A96">
              <w:rPr>
                <w:b/>
                <w:sz w:val="22"/>
                <w:szCs w:val="22"/>
              </w:rPr>
              <w:t>92</w:t>
            </w:r>
          </w:p>
          <w:p w:rsidR="00B966F6" w:rsidRPr="00FC4FA6" w:rsidRDefault="00B966F6" w:rsidP="00B966F6">
            <w:pPr>
              <w:jc w:val="center"/>
              <w:rPr>
                <w:b/>
                <w:sz w:val="22"/>
                <w:szCs w:val="22"/>
              </w:rPr>
            </w:pPr>
          </w:p>
          <w:p w:rsidR="00B966F6" w:rsidRPr="00FC4FA6" w:rsidRDefault="00B966F6" w:rsidP="00B966F6">
            <w:pPr>
              <w:jc w:val="center"/>
              <w:rPr>
                <w:b/>
                <w:sz w:val="22"/>
                <w:szCs w:val="22"/>
              </w:rPr>
            </w:pPr>
          </w:p>
          <w:p w:rsidR="00B966F6" w:rsidRPr="00FC4FA6" w:rsidRDefault="00B966F6" w:rsidP="00B966F6">
            <w:pPr>
              <w:jc w:val="center"/>
              <w:rPr>
                <w:b/>
                <w:sz w:val="22"/>
                <w:szCs w:val="22"/>
              </w:rPr>
            </w:pPr>
            <w:r w:rsidRPr="00FC4FA6">
              <w:rPr>
                <w:b/>
                <w:sz w:val="22"/>
                <w:szCs w:val="22"/>
              </w:rPr>
              <w:t>1 500,-Kč</w:t>
            </w:r>
          </w:p>
          <w:p w:rsidR="00B966F6" w:rsidRPr="00FC4FA6" w:rsidRDefault="00B966F6" w:rsidP="00B966F6">
            <w:pPr>
              <w:jc w:val="center"/>
              <w:rPr>
                <w:b/>
                <w:sz w:val="22"/>
                <w:szCs w:val="22"/>
              </w:rPr>
            </w:pPr>
          </w:p>
          <w:p w:rsidR="00B966F6" w:rsidRPr="00FC4FA6" w:rsidRDefault="00B966F6" w:rsidP="00B966F6">
            <w:pPr>
              <w:jc w:val="center"/>
              <w:rPr>
                <w:b/>
                <w:sz w:val="22"/>
                <w:szCs w:val="22"/>
              </w:rPr>
            </w:pPr>
          </w:p>
          <w:p w:rsidR="00B966F6" w:rsidRPr="00FC4FA6" w:rsidRDefault="00B966F6" w:rsidP="00B966F6">
            <w:pPr>
              <w:jc w:val="center"/>
              <w:rPr>
                <w:b/>
                <w:sz w:val="22"/>
                <w:szCs w:val="22"/>
              </w:rPr>
            </w:pPr>
          </w:p>
          <w:p w:rsidR="00B966F6" w:rsidRPr="00FC4FA6" w:rsidRDefault="00B966F6" w:rsidP="00B966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96" w:type="dxa"/>
          </w:tcPr>
          <w:p w:rsidR="00B966F6" w:rsidRDefault="00B966F6" w:rsidP="00B966F6">
            <w:pPr>
              <w:pStyle w:val="nospacing"/>
              <w:spacing w:before="0" w:beforeAutospacing="0" w:after="0" w:afterAutospacing="0" w:line="240" w:lineRule="auto"/>
              <w:rPr>
                <w:b/>
                <w:color w:val="E36C0A"/>
                <w:u w:val="single"/>
              </w:rPr>
            </w:pPr>
            <w:r>
              <w:rPr>
                <w:b/>
                <w:color w:val="E36C0A"/>
                <w:u w:val="single"/>
              </w:rPr>
              <w:t>Ozbrojený útočník ve školním prostředí</w:t>
            </w:r>
          </w:p>
          <w:p w:rsidR="007741E6" w:rsidRPr="00FC4FA6" w:rsidRDefault="007741E6" w:rsidP="00B966F6">
            <w:pPr>
              <w:pStyle w:val="nospacing"/>
              <w:spacing w:before="0" w:beforeAutospacing="0" w:after="0" w:afterAutospacing="0" w:line="240" w:lineRule="auto"/>
              <w:rPr>
                <w:b/>
                <w:sz w:val="22"/>
                <w:szCs w:val="22"/>
                <w:u w:val="single"/>
              </w:rPr>
            </w:pPr>
          </w:p>
          <w:p w:rsidR="003322CB" w:rsidRPr="00520154" w:rsidRDefault="003322CB" w:rsidP="00B966F6">
            <w:pPr>
              <w:ind w:right="119"/>
              <w:jc w:val="both"/>
              <w:rPr>
                <w:b/>
                <w:i/>
                <w:snapToGrid w:val="0"/>
                <w:sz w:val="22"/>
                <w:szCs w:val="22"/>
              </w:rPr>
            </w:pPr>
            <w:r w:rsidRPr="00520154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Metodika pro vedení školy a pedagogy, jak postupovat v případě, že se v jejich škole objeví aktivní útočník resp. ozbrojená osoba</w:t>
            </w:r>
            <w:r w:rsidR="003F27C6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B966F6" w:rsidRPr="00520154" w:rsidRDefault="00B966F6" w:rsidP="00B966F6">
            <w:pPr>
              <w:ind w:right="119"/>
              <w:jc w:val="both"/>
              <w:rPr>
                <w:snapToGrid w:val="0"/>
                <w:sz w:val="22"/>
                <w:szCs w:val="22"/>
              </w:rPr>
            </w:pPr>
            <w:r w:rsidRPr="00520154">
              <w:rPr>
                <w:snapToGrid w:val="0"/>
                <w:sz w:val="22"/>
                <w:szCs w:val="22"/>
              </w:rPr>
              <w:t>Cílem vzdělávacího programu je ozřejmit pedagogickým pracovníkům možnosti potenciálního napadení školy nebo školského zařízení útočníkem, vysvětlit a popsat způsoby možného napadení a seznámit je teoretickou i praktickou formou s optimalizovanými postupy zvládnutí situace. Získanou kompetencí je znalost optimalizovaného postupu vedoucího ke zvládnutí krizové situace v případě napadení školy, školského zařízení.</w:t>
            </w:r>
          </w:p>
          <w:p w:rsidR="00B966F6" w:rsidRPr="00FC4FA6" w:rsidRDefault="00B966F6" w:rsidP="00B966F6">
            <w:pPr>
              <w:pStyle w:val="nospacing"/>
              <w:spacing w:before="0" w:beforeAutospacing="0" w:after="0" w:afterAutospacing="0" w:line="240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:rsidR="00B966F6" w:rsidRDefault="00B966F6" w:rsidP="00B966F6">
            <w:pPr>
              <w:pStyle w:val="Bezmezer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154">
              <w:rPr>
                <w:rFonts w:ascii="Times New Roman" w:hAnsi="Times New Roman" w:cs="Times New Roman"/>
                <w:b/>
                <w:sz w:val="24"/>
                <w:szCs w:val="24"/>
              </w:rPr>
              <w:t>12. 4. 2018</w:t>
            </w:r>
          </w:p>
          <w:p w:rsidR="00520154" w:rsidRPr="00520154" w:rsidRDefault="00520154" w:rsidP="00B966F6">
            <w:pPr>
              <w:pStyle w:val="Bezmezer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6F6" w:rsidRPr="00520154" w:rsidRDefault="00520154" w:rsidP="00B966F6">
            <w:pPr>
              <w:pStyle w:val="Bezmezer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13:30-18:</w:t>
            </w:r>
            <w:r w:rsidR="00B966F6" w:rsidRPr="0052015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B966F6" w:rsidRDefault="00B966F6" w:rsidP="00B966F6">
            <w:pPr>
              <w:pStyle w:val="Bezmezer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154" w:rsidRPr="00520154" w:rsidRDefault="00520154" w:rsidP="00B966F6">
            <w:pPr>
              <w:pStyle w:val="Bezmezer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6F6" w:rsidRPr="00FC4FA6" w:rsidRDefault="00B966F6" w:rsidP="00B966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ZŠ B. Němcové Přerov</w:t>
            </w:r>
          </w:p>
          <w:p w:rsidR="00B966F6" w:rsidRPr="00FC4FA6" w:rsidRDefault="00B966F6" w:rsidP="00B966F6">
            <w:pPr>
              <w:pStyle w:val="Bezmezer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B966F6" w:rsidRPr="00520154" w:rsidRDefault="00B966F6" w:rsidP="00B966F6">
            <w:pPr>
              <w:jc w:val="center"/>
              <w:rPr>
                <w:b/>
                <w:sz w:val="22"/>
                <w:szCs w:val="22"/>
              </w:rPr>
            </w:pPr>
            <w:r w:rsidRPr="00520154">
              <w:rPr>
                <w:b/>
                <w:sz w:val="22"/>
                <w:szCs w:val="22"/>
              </w:rPr>
              <w:t>Mgr. Stanislav Kazda,</w:t>
            </w:r>
          </w:p>
          <w:p w:rsidR="00B966F6" w:rsidRPr="00520154" w:rsidRDefault="00B966F6" w:rsidP="00B966F6">
            <w:pPr>
              <w:jc w:val="center"/>
              <w:rPr>
                <w:b/>
                <w:sz w:val="22"/>
                <w:szCs w:val="22"/>
              </w:rPr>
            </w:pPr>
            <w:r w:rsidRPr="00520154">
              <w:rPr>
                <w:b/>
                <w:sz w:val="22"/>
                <w:szCs w:val="22"/>
              </w:rPr>
              <w:t xml:space="preserve">Mgr. Jindřich Petřík – specialisté z řad </w:t>
            </w:r>
          </w:p>
          <w:p w:rsidR="00B966F6" w:rsidRPr="00A50737" w:rsidRDefault="00B966F6" w:rsidP="00B966F6">
            <w:pPr>
              <w:jc w:val="center"/>
              <w:rPr>
                <w:b/>
                <w:sz w:val="20"/>
                <w:szCs w:val="20"/>
              </w:rPr>
            </w:pPr>
            <w:r w:rsidRPr="00520154">
              <w:rPr>
                <w:b/>
                <w:sz w:val="22"/>
                <w:szCs w:val="22"/>
              </w:rPr>
              <w:t>Policie ČR</w:t>
            </w:r>
          </w:p>
        </w:tc>
        <w:tc>
          <w:tcPr>
            <w:tcW w:w="1591" w:type="dxa"/>
          </w:tcPr>
          <w:p w:rsidR="00B966F6" w:rsidRPr="00FC4FA6" w:rsidRDefault="00CE0E5A" w:rsidP="007741E6">
            <w:pPr>
              <w:pStyle w:val="Bezmezer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učitelé</w:t>
            </w:r>
            <w:r w:rsidR="00B966F6" w:rsidRPr="00FC4FA6">
              <w:rPr>
                <w:rFonts w:ascii="Times New Roman" w:hAnsi="Times New Roman" w:cs="Times New Roman"/>
                <w:b/>
              </w:rPr>
              <w:t xml:space="preserve"> MŠ, ZŠ, SŠ, VOŠ</w:t>
            </w:r>
            <w:r w:rsidR="007741E6">
              <w:rPr>
                <w:rFonts w:ascii="Times New Roman" w:hAnsi="Times New Roman" w:cs="Times New Roman"/>
                <w:b/>
              </w:rPr>
              <w:t xml:space="preserve">, </w:t>
            </w:r>
          </w:p>
        </w:tc>
      </w:tr>
      <w:tr w:rsidR="00B966F6" w:rsidRPr="00E760D6" w:rsidTr="00520154">
        <w:trPr>
          <w:trHeight w:val="693"/>
        </w:trPr>
        <w:tc>
          <w:tcPr>
            <w:tcW w:w="1384" w:type="dxa"/>
          </w:tcPr>
          <w:p w:rsidR="00B966F6" w:rsidRPr="00B966F6" w:rsidRDefault="00B966F6" w:rsidP="00B966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PR/</w:t>
            </w:r>
            <w:r w:rsidR="00535A96">
              <w:rPr>
                <w:b/>
                <w:sz w:val="22"/>
                <w:szCs w:val="22"/>
              </w:rPr>
              <w:t>93</w:t>
            </w:r>
          </w:p>
          <w:p w:rsidR="00B966F6" w:rsidRPr="00B966F6" w:rsidRDefault="00B966F6" w:rsidP="00B966F6">
            <w:pPr>
              <w:jc w:val="center"/>
              <w:rPr>
                <w:b/>
                <w:sz w:val="22"/>
                <w:szCs w:val="22"/>
              </w:rPr>
            </w:pPr>
          </w:p>
          <w:p w:rsidR="00B966F6" w:rsidRPr="00B966F6" w:rsidRDefault="00B966F6" w:rsidP="00B966F6">
            <w:pPr>
              <w:jc w:val="center"/>
              <w:rPr>
                <w:b/>
                <w:sz w:val="22"/>
                <w:szCs w:val="22"/>
              </w:rPr>
            </w:pPr>
          </w:p>
          <w:p w:rsidR="00B966F6" w:rsidRPr="00B966F6" w:rsidRDefault="00B966F6" w:rsidP="00B966F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1 2</w:t>
            </w:r>
            <w:r w:rsidRPr="00B966F6">
              <w:rPr>
                <w:b/>
                <w:sz w:val="22"/>
                <w:szCs w:val="22"/>
              </w:rPr>
              <w:t>00,- Kč</w:t>
            </w:r>
          </w:p>
        </w:tc>
        <w:tc>
          <w:tcPr>
            <w:tcW w:w="4196" w:type="dxa"/>
          </w:tcPr>
          <w:p w:rsidR="00B966F6" w:rsidRDefault="00B966F6" w:rsidP="00B966F6">
            <w:pPr>
              <w:pStyle w:val="Nadpis1"/>
              <w:rPr>
                <w:u w:val="single"/>
              </w:rPr>
            </w:pPr>
            <w:r w:rsidRPr="00B966F6">
              <w:rPr>
                <w:u w:val="single"/>
              </w:rPr>
              <w:t>Škola – právo- ekonomika</w:t>
            </w:r>
          </w:p>
          <w:p w:rsidR="007741E6" w:rsidRPr="007741E6" w:rsidRDefault="007741E6" w:rsidP="007741E6"/>
          <w:p w:rsidR="00B966F6" w:rsidRPr="00B966F6" w:rsidRDefault="00B966F6" w:rsidP="00B966F6">
            <w:pPr>
              <w:rPr>
                <w:b/>
                <w:sz w:val="22"/>
                <w:szCs w:val="22"/>
              </w:rPr>
            </w:pPr>
            <w:r w:rsidRPr="00B966F6">
              <w:rPr>
                <w:b/>
                <w:sz w:val="22"/>
                <w:szCs w:val="22"/>
              </w:rPr>
              <w:t xml:space="preserve">Aktuální </w:t>
            </w:r>
            <w:r w:rsidRPr="00B966F6">
              <w:rPr>
                <w:b/>
                <w:bCs/>
                <w:color w:val="333333"/>
                <w:sz w:val="22"/>
                <w:szCs w:val="22"/>
              </w:rPr>
              <w:t>výklad pracovněprávních předpisů souvisejících se školskou legislativou</w:t>
            </w:r>
            <w:r w:rsidRPr="00B966F6">
              <w:rPr>
                <w:b/>
                <w:color w:val="333333"/>
                <w:sz w:val="22"/>
                <w:szCs w:val="22"/>
              </w:rPr>
              <w:t>,</w:t>
            </w:r>
            <w:r w:rsidRPr="00B966F6">
              <w:rPr>
                <w:color w:val="333333"/>
                <w:sz w:val="22"/>
                <w:szCs w:val="22"/>
              </w:rPr>
              <w:t xml:space="preserve"> z nichž některé vyvolávají výkladové nejasnosti nebo dokonce rozporné interpretace. Obsahem semináře bude diskuze nad těmito problémy s důrazem na specifika řízení škol a školských zařízení.</w:t>
            </w:r>
          </w:p>
          <w:p w:rsidR="00B966F6" w:rsidRPr="00CE0E5A" w:rsidRDefault="00B966F6" w:rsidP="00CE0E5A">
            <w:pPr>
              <w:pStyle w:val="Normlnweb"/>
              <w:shd w:val="clear" w:color="auto" w:fill="FFFFFF"/>
              <w:spacing w:before="0" w:beforeAutospacing="0" w:after="168" w:afterAutospacing="0"/>
              <w:rPr>
                <w:color w:val="333333"/>
                <w:sz w:val="22"/>
                <w:szCs w:val="22"/>
              </w:rPr>
            </w:pPr>
            <w:r w:rsidRPr="00B966F6">
              <w:rPr>
                <w:color w:val="333333"/>
                <w:sz w:val="22"/>
                <w:szCs w:val="22"/>
              </w:rPr>
              <w:t>Výklad bude zaměřen zejména na:</w:t>
            </w:r>
            <w:r w:rsidRPr="00B966F6">
              <w:rPr>
                <w:color w:val="333333"/>
                <w:sz w:val="22"/>
                <w:szCs w:val="22"/>
              </w:rPr>
              <w:br/>
              <w:t>• Podmínky navazování nových pracovněprávních vztahů;</w:t>
            </w:r>
            <w:r w:rsidRPr="00B966F6">
              <w:rPr>
                <w:color w:val="333333"/>
                <w:sz w:val="22"/>
                <w:szCs w:val="22"/>
              </w:rPr>
              <w:br/>
              <w:t>• předpoklady a požadavky pro výkon činnosti pedagogických pracovníků;</w:t>
            </w:r>
            <w:r w:rsidRPr="00B966F6">
              <w:rPr>
                <w:color w:val="333333"/>
                <w:sz w:val="22"/>
                <w:szCs w:val="22"/>
              </w:rPr>
              <w:br/>
              <w:t>• prohlubování a zvyšování kvalifikace pedagogických pracovníků;</w:t>
            </w:r>
            <w:r w:rsidRPr="00B966F6">
              <w:rPr>
                <w:color w:val="333333"/>
                <w:sz w:val="22"/>
                <w:szCs w:val="22"/>
              </w:rPr>
              <w:br/>
              <w:t>• uplatnění pracovního řádu v podmínkách aplikace školských zákonů;</w:t>
            </w:r>
            <w:r w:rsidRPr="00B966F6">
              <w:rPr>
                <w:color w:val="333333"/>
                <w:sz w:val="22"/>
                <w:szCs w:val="22"/>
              </w:rPr>
              <w:br/>
              <w:t>• vztah zaměstnavatele a zřizovatele ve školské praxi;</w:t>
            </w:r>
            <w:r w:rsidRPr="00B966F6">
              <w:rPr>
                <w:color w:val="333333"/>
                <w:sz w:val="22"/>
                <w:szCs w:val="22"/>
              </w:rPr>
              <w:br/>
              <w:t>• rozdíly práce přesčas a práce nad úvazek pedagogických pracovníků;</w:t>
            </w:r>
            <w:r w:rsidRPr="00B966F6">
              <w:rPr>
                <w:color w:val="333333"/>
                <w:sz w:val="22"/>
                <w:szCs w:val="22"/>
              </w:rPr>
              <w:br/>
              <w:t>• rozvržení a evidenci pracovní doby, přestávky v práci pedagogických pracovníků;</w:t>
            </w:r>
            <w:r w:rsidRPr="00B966F6">
              <w:rPr>
                <w:color w:val="333333"/>
                <w:sz w:val="22"/>
                <w:szCs w:val="22"/>
              </w:rPr>
              <w:br/>
              <w:t>• práce pedagogického pracovníka mimo pracovní poměr;</w:t>
            </w:r>
            <w:r w:rsidRPr="00B966F6">
              <w:rPr>
                <w:color w:val="333333"/>
                <w:sz w:val="22"/>
                <w:szCs w:val="22"/>
              </w:rPr>
              <w:br/>
              <w:t>• závodní stravování a mnoho dalšího.</w:t>
            </w:r>
          </w:p>
        </w:tc>
        <w:tc>
          <w:tcPr>
            <w:tcW w:w="1980" w:type="dxa"/>
          </w:tcPr>
          <w:p w:rsidR="00B966F6" w:rsidRPr="00B966F6" w:rsidRDefault="00B966F6" w:rsidP="00B966F6">
            <w:pPr>
              <w:jc w:val="center"/>
            </w:pPr>
          </w:p>
          <w:p w:rsidR="00B966F6" w:rsidRPr="00B966F6" w:rsidRDefault="00B966F6" w:rsidP="00B966F6">
            <w:pPr>
              <w:jc w:val="center"/>
              <w:rPr>
                <w:b/>
              </w:rPr>
            </w:pPr>
            <w:r>
              <w:rPr>
                <w:b/>
              </w:rPr>
              <w:t>17. 4. 2018</w:t>
            </w:r>
          </w:p>
          <w:p w:rsidR="00B966F6" w:rsidRPr="00B966F6" w:rsidRDefault="00B966F6" w:rsidP="00B966F6">
            <w:pPr>
              <w:jc w:val="center"/>
              <w:rPr>
                <w:b/>
              </w:rPr>
            </w:pPr>
          </w:p>
          <w:p w:rsidR="00B966F6" w:rsidRPr="00B966F6" w:rsidRDefault="00B966F6" w:rsidP="00B966F6">
            <w:pPr>
              <w:jc w:val="center"/>
              <w:rPr>
                <w:b/>
              </w:rPr>
            </w:pPr>
            <w:r w:rsidRPr="00B966F6">
              <w:rPr>
                <w:b/>
              </w:rPr>
              <w:t>9:00- 14:30</w:t>
            </w:r>
          </w:p>
          <w:p w:rsidR="00B966F6" w:rsidRPr="00B966F6" w:rsidRDefault="00B966F6" w:rsidP="00B966F6">
            <w:pPr>
              <w:jc w:val="center"/>
            </w:pPr>
          </w:p>
          <w:p w:rsidR="00B966F6" w:rsidRPr="00B966F6" w:rsidRDefault="00B966F6" w:rsidP="00B966F6">
            <w:pPr>
              <w:jc w:val="center"/>
            </w:pPr>
          </w:p>
          <w:p w:rsidR="00B966F6" w:rsidRPr="00CE0E5A" w:rsidRDefault="00B966F6" w:rsidP="00B966F6">
            <w:pPr>
              <w:jc w:val="center"/>
              <w:rPr>
                <w:b/>
                <w:sz w:val="20"/>
                <w:szCs w:val="20"/>
              </w:rPr>
            </w:pPr>
            <w:r w:rsidRPr="00CE0E5A">
              <w:rPr>
                <w:b/>
                <w:sz w:val="20"/>
                <w:szCs w:val="20"/>
              </w:rPr>
              <w:t>ZŠ B. Němcové</w:t>
            </w:r>
          </w:p>
          <w:p w:rsidR="00B966F6" w:rsidRPr="00CE0E5A" w:rsidRDefault="00B966F6" w:rsidP="00B966F6">
            <w:pPr>
              <w:jc w:val="center"/>
              <w:rPr>
                <w:sz w:val="20"/>
                <w:szCs w:val="20"/>
              </w:rPr>
            </w:pPr>
            <w:r w:rsidRPr="00CE0E5A">
              <w:rPr>
                <w:b/>
                <w:sz w:val="20"/>
                <w:szCs w:val="20"/>
              </w:rPr>
              <w:t>Přerov</w:t>
            </w:r>
          </w:p>
          <w:p w:rsidR="00B966F6" w:rsidRPr="00B966F6" w:rsidRDefault="00B966F6" w:rsidP="00B966F6">
            <w:pPr>
              <w:jc w:val="center"/>
              <w:rPr>
                <w:b/>
                <w:sz w:val="22"/>
                <w:szCs w:val="22"/>
              </w:rPr>
            </w:pPr>
          </w:p>
          <w:p w:rsidR="00B966F6" w:rsidRPr="00B966F6" w:rsidRDefault="00B966F6" w:rsidP="00B966F6">
            <w:pPr>
              <w:rPr>
                <w:sz w:val="22"/>
                <w:szCs w:val="22"/>
              </w:rPr>
            </w:pPr>
          </w:p>
          <w:p w:rsidR="00B966F6" w:rsidRPr="00B966F6" w:rsidRDefault="00B966F6" w:rsidP="00B966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9" w:type="dxa"/>
          </w:tcPr>
          <w:p w:rsidR="00B966F6" w:rsidRPr="00B966F6" w:rsidRDefault="00B966F6" w:rsidP="00B966F6">
            <w:pPr>
              <w:jc w:val="center"/>
              <w:rPr>
                <w:b/>
                <w:sz w:val="22"/>
                <w:szCs w:val="22"/>
              </w:rPr>
            </w:pPr>
          </w:p>
          <w:p w:rsidR="00B966F6" w:rsidRPr="00B966F6" w:rsidRDefault="00B966F6" w:rsidP="00B966F6">
            <w:pPr>
              <w:jc w:val="center"/>
              <w:rPr>
                <w:b/>
                <w:sz w:val="22"/>
                <w:szCs w:val="22"/>
              </w:rPr>
            </w:pPr>
            <w:r w:rsidRPr="00B966F6">
              <w:rPr>
                <w:b/>
                <w:sz w:val="22"/>
                <w:szCs w:val="22"/>
              </w:rPr>
              <w:t>PhDr. Mgr. Jiří Valenta</w:t>
            </w:r>
          </w:p>
        </w:tc>
        <w:tc>
          <w:tcPr>
            <w:tcW w:w="1591" w:type="dxa"/>
          </w:tcPr>
          <w:p w:rsidR="00B966F6" w:rsidRPr="00B966F6" w:rsidRDefault="00B966F6" w:rsidP="00B966F6">
            <w:pPr>
              <w:ind w:left="79"/>
              <w:jc w:val="center"/>
              <w:rPr>
                <w:sz w:val="22"/>
                <w:szCs w:val="22"/>
              </w:rPr>
            </w:pPr>
          </w:p>
          <w:p w:rsidR="00B966F6" w:rsidRPr="00CE0E5A" w:rsidRDefault="00B966F6" w:rsidP="00B966F6">
            <w:pPr>
              <w:ind w:left="79"/>
              <w:jc w:val="center"/>
              <w:rPr>
                <w:b/>
                <w:sz w:val="22"/>
                <w:szCs w:val="22"/>
              </w:rPr>
            </w:pPr>
            <w:r w:rsidRPr="00CE0E5A">
              <w:rPr>
                <w:b/>
                <w:sz w:val="22"/>
                <w:szCs w:val="22"/>
              </w:rPr>
              <w:t xml:space="preserve">ředitelé, </w:t>
            </w:r>
            <w:proofErr w:type="spellStart"/>
            <w:r w:rsidRPr="00CE0E5A">
              <w:rPr>
                <w:b/>
                <w:sz w:val="22"/>
                <w:szCs w:val="22"/>
              </w:rPr>
              <w:t>ved</w:t>
            </w:r>
            <w:proofErr w:type="spellEnd"/>
            <w:r w:rsidRPr="00CE0E5A">
              <w:rPr>
                <w:b/>
                <w:sz w:val="22"/>
                <w:szCs w:val="22"/>
              </w:rPr>
              <w:t xml:space="preserve">. </w:t>
            </w:r>
            <w:proofErr w:type="gramStart"/>
            <w:r w:rsidRPr="00CE0E5A">
              <w:rPr>
                <w:b/>
                <w:sz w:val="22"/>
                <w:szCs w:val="22"/>
              </w:rPr>
              <w:t>pracovníci</w:t>
            </w:r>
            <w:proofErr w:type="gramEnd"/>
            <w:r w:rsidRPr="00CE0E5A">
              <w:rPr>
                <w:b/>
                <w:sz w:val="22"/>
                <w:szCs w:val="22"/>
              </w:rPr>
              <w:t xml:space="preserve">, ekonomové všech typů škol a </w:t>
            </w:r>
            <w:proofErr w:type="spellStart"/>
            <w:r w:rsidRPr="00CE0E5A">
              <w:rPr>
                <w:b/>
                <w:sz w:val="22"/>
                <w:szCs w:val="22"/>
              </w:rPr>
              <w:t>šk</w:t>
            </w:r>
            <w:proofErr w:type="spellEnd"/>
            <w:r w:rsidRPr="00CE0E5A">
              <w:rPr>
                <w:b/>
                <w:sz w:val="22"/>
                <w:szCs w:val="22"/>
              </w:rPr>
              <w:t xml:space="preserve">. zařízení  </w:t>
            </w:r>
          </w:p>
        </w:tc>
      </w:tr>
      <w:tr w:rsidR="00B966F6" w:rsidRPr="00E760D6" w:rsidTr="00520154">
        <w:trPr>
          <w:trHeight w:val="693"/>
        </w:trPr>
        <w:tc>
          <w:tcPr>
            <w:tcW w:w="1384" w:type="dxa"/>
          </w:tcPr>
          <w:p w:rsidR="00B966F6" w:rsidRPr="00B12274" w:rsidRDefault="003322CB" w:rsidP="00B966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PR/</w:t>
            </w:r>
            <w:r w:rsidR="00535A96">
              <w:rPr>
                <w:b/>
                <w:sz w:val="22"/>
                <w:szCs w:val="22"/>
              </w:rPr>
              <w:t>94</w:t>
            </w:r>
          </w:p>
          <w:p w:rsidR="00B966F6" w:rsidRPr="00B12274" w:rsidRDefault="00B966F6" w:rsidP="00B966F6">
            <w:pPr>
              <w:jc w:val="center"/>
              <w:rPr>
                <w:b/>
                <w:sz w:val="22"/>
                <w:szCs w:val="22"/>
              </w:rPr>
            </w:pPr>
          </w:p>
          <w:p w:rsidR="00B966F6" w:rsidRPr="00B12274" w:rsidRDefault="003322CB" w:rsidP="00B966F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  <w:r w:rsidR="00B966F6" w:rsidRPr="00B12274">
              <w:rPr>
                <w:b/>
                <w:sz w:val="22"/>
                <w:szCs w:val="22"/>
              </w:rPr>
              <w:t>,- Kč</w:t>
            </w:r>
          </w:p>
        </w:tc>
        <w:tc>
          <w:tcPr>
            <w:tcW w:w="4196" w:type="dxa"/>
          </w:tcPr>
          <w:p w:rsidR="00B12274" w:rsidRDefault="00B12274" w:rsidP="00B966F6">
            <w:pPr>
              <w:pStyle w:val="Nadpis1"/>
              <w:rPr>
                <w:u w:val="single"/>
              </w:rPr>
            </w:pPr>
            <w:r>
              <w:rPr>
                <w:u w:val="single"/>
              </w:rPr>
              <w:t>Učitel v obtížnýc</w:t>
            </w:r>
            <w:r w:rsidR="003322CB">
              <w:rPr>
                <w:u w:val="single"/>
              </w:rPr>
              <w:t xml:space="preserve">h pedagogických situacích I. - </w:t>
            </w:r>
            <w:r>
              <w:rPr>
                <w:u w:val="single"/>
              </w:rPr>
              <w:t>žák, který ruší</w:t>
            </w:r>
          </w:p>
          <w:p w:rsidR="007741E6" w:rsidRPr="007741E6" w:rsidRDefault="007741E6" w:rsidP="007741E6"/>
          <w:p w:rsidR="003322CB" w:rsidRPr="00520154" w:rsidRDefault="003322CB" w:rsidP="003322CB">
            <w:pPr>
              <w:jc w:val="both"/>
              <w:rPr>
                <w:sz w:val="22"/>
                <w:szCs w:val="22"/>
              </w:rPr>
            </w:pPr>
            <w:r w:rsidRPr="00520154">
              <w:rPr>
                <w:b/>
                <w:i/>
                <w:sz w:val="22"/>
                <w:szCs w:val="22"/>
              </w:rPr>
              <w:t>Seminář pro pedagogické pracovníky ZŠ, zaměřený na práci s žáky, kteří vyrušují ve výuce (vykřikují, jsou drzí, stahují na sebe pozornost, předvádějí svou neschopnost, odmlouvají apod</w:t>
            </w:r>
            <w:r w:rsidRPr="00520154">
              <w:rPr>
                <w:sz w:val="22"/>
                <w:szCs w:val="22"/>
              </w:rPr>
              <w:t xml:space="preserve">.)  </w:t>
            </w:r>
          </w:p>
          <w:p w:rsidR="00B12274" w:rsidRPr="00520154" w:rsidRDefault="00B12274" w:rsidP="00B12274">
            <w:pPr>
              <w:jc w:val="both"/>
              <w:rPr>
                <w:sz w:val="22"/>
                <w:szCs w:val="22"/>
              </w:rPr>
            </w:pPr>
            <w:r w:rsidRPr="00520154">
              <w:rPr>
                <w:sz w:val="22"/>
                <w:szCs w:val="22"/>
              </w:rPr>
              <w:t xml:space="preserve">Účastníci budou seznámeni s vybranými teoriemi rušivého chování žáků ve výuce, konkrétně např. s </w:t>
            </w:r>
            <w:proofErr w:type="spellStart"/>
            <w:r w:rsidRPr="00520154">
              <w:rPr>
                <w:sz w:val="22"/>
                <w:szCs w:val="22"/>
              </w:rPr>
              <w:t>Dreikursovou</w:t>
            </w:r>
            <w:proofErr w:type="spellEnd"/>
            <w:r w:rsidRPr="00520154">
              <w:rPr>
                <w:sz w:val="22"/>
                <w:szCs w:val="22"/>
              </w:rPr>
              <w:t xml:space="preserve"> teorií rušivého chování. Cílem semináře je seznámit s možnými postupy práce s žákem s rušivým chováním. Na základě praktických cvičení a zkušeností pedagogů z praxe budou provedeny modelové situace, ve kterých budou tyto postupy aplikovány.</w:t>
            </w:r>
          </w:p>
          <w:p w:rsidR="00B966F6" w:rsidRPr="00B12274" w:rsidRDefault="00B966F6" w:rsidP="00B966F6">
            <w:pPr>
              <w:rPr>
                <w:snapToGrid w:val="0"/>
              </w:rPr>
            </w:pPr>
          </w:p>
        </w:tc>
        <w:tc>
          <w:tcPr>
            <w:tcW w:w="1980" w:type="dxa"/>
          </w:tcPr>
          <w:p w:rsidR="00B966F6" w:rsidRPr="00B12274" w:rsidRDefault="00B966F6" w:rsidP="00B966F6">
            <w:pPr>
              <w:jc w:val="center"/>
            </w:pPr>
          </w:p>
          <w:p w:rsidR="00B966F6" w:rsidRPr="00B12274" w:rsidRDefault="00B12274" w:rsidP="00B966F6">
            <w:pPr>
              <w:jc w:val="center"/>
              <w:rPr>
                <w:b/>
              </w:rPr>
            </w:pPr>
            <w:r>
              <w:rPr>
                <w:b/>
              </w:rPr>
              <w:t>19. 4. 2018</w:t>
            </w:r>
          </w:p>
          <w:p w:rsidR="00B966F6" w:rsidRPr="00B12274" w:rsidRDefault="00B966F6" w:rsidP="00B966F6">
            <w:pPr>
              <w:jc w:val="center"/>
              <w:rPr>
                <w:b/>
              </w:rPr>
            </w:pPr>
          </w:p>
          <w:p w:rsidR="00B966F6" w:rsidRPr="00B12274" w:rsidRDefault="003322CB" w:rsidP="00B966F6">
            <w:pPr>
              <w:jc w:val="center"/>
              <w:rPr>
                <w:b/>
              </w:rPr>
            </w:pPr>
            <w:r>
              <w:rPr>
                <w:b/>
              </w:rPr>
              <w:t>13:00- 18</w:t>
            </w:r>
            <w:r w:rsidR="00B966F6" w:rsidRPr="00B12274">
              <w:rPr>
                <w:b/>
              </w:rPr>
              <w:t>:00</w:t>
            </w:r>
          </w:p>
          <w:p w:rsidR="00B966F6" w:rsidRPr="00B12274" w:rsidRDefault="00B966F6" w:rsidP="00B966F6">
            <w:pPr>
              <w:jc w:val="center"/>
            </w:pPr>
          </w:p>
          <w:p w:rsidR="00B966F6" w:rsidRPr="00B12274" w:rsidRDefault="00B966F6" w:rsidP="00B966F6">
            <w:pPr>
              <w:jc w:val="center"/>
            </w:pPr>
          </w:p>
          <w:p w:rsidR="00B966F6" w:rsidRPr="00CE0E5A" w:rsidRDefault="00B966F6" w:rsidP="00B966F6">
            <w:pPr>
              <w:jc w:val="center"/>
              <w:rPr>
                <w:b/>
                <w:sz w:val="20"/>
                <w:szCs w:val="20"/>
              </w:rPr>
            </w:pPr>
            <w:r w:rsidRPr="00CE0E5A">
              <w:rPr>
                <w:b/>
                <w:sz w:val="20"/>
                <w:szCs w:val="20"/>
              </w:rPr>
              <w:t>ZŠ B. Němcové</w:t>
            </w:r>
          </w:p>
          <w:p w:rsidR="00B966F6" w:rsidRPr="00B12274" w:rsidRDefault="00B966F6" w:rsidP="00B966F6">
            <w:pPr>
              <w:jc w:val="center"/>
            </w:pPr>
            <w:r w:rsidRPr="00CE0E5A">
              <w:rPr>
                <w:b/>
                <w:sz w:val="20"/>
                <w:szCs w:val="20"/>
              </w:rPr>
              <w:t>Přerov</w:t>
            </w:r>
          </w:p>
          <w:p w:rsidR="00B966F6" w:rsidRPr="00B12274" w:rsidRDefault="00B966F6" w:rsidP="00B966F6">
            <w:pPr>
              <w:jc w:val="center"/>
              <w:rPr>
                <w:b/>
                <w:sz w:val="22"/>
                <w:szCs w:val="22"/>
              </w:rPr>
            </w:pPr>
          </w:p>
          <w:p w:rsidR="00B966F6" w:rsidRPr="00B12274" w:rsidRDefault="00B966F6" w:rsidP="00B966F6">
            <w:pPr>
              <w:rPr>
                <w:sz w:val="22"/>
                <w:szCs w:val="22"/>
              </w:rPr>
            </w:pPr>
          </w:p>
          <w:p w:rsidR="00B966F6" w:rsidRPr="00B12274" w:rsidRDefault="00B966F6" w:rsidP="00B966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9" w:type="dxa"/>
          </w:tcPr>
          <w:p w:rsidR="00B966F6" w:rsidRPr="00B12274" w:rsidRDefault="00B966F6" w:rsidP="00B966F6">
            <w:pPr>
              <w:jc w:val="center"/>
              <w:rPr>
                <w:b/>
                <w:sz w:val="22"/>
                <w:szCs w:val="22"/>
              </w:rPr>
            </w:pPr>
          </w:p>
          <w:p w:rsidR="00B12274" w:rsidRDefault="00B966F6" w:rsidP="00B966F6">
            <w:pPr>
              <w:jc w:val="center"/>
              <w:rPr>
                <w:b/>
                <w:sz w:val="22"/>
                <w:szCs w:val="22"/>
              </w:rPr>
            </w:pPr>
            <w:r w:rsidRPr="00B12274">
              <w:rPr>
                <w:b/>
                <w:sz w:val="22"/>
                <w:szCs w:val="22"/>
              </w:rPr>
              <w:t xml:space="preserve">Mgr. </w:t>
            </w:r>
            <w:r w:rsidR="00B12274">
              <w:rPr>
                <w:b/>
                <w:sz w:val="22"/>
                <w:szCs w:val="22"/>
              </w:rPr>
              <w:t>Bohdana Richterová</w:t>
            </w:r>
          </w:p>
          <w:p w:rsidR="00B966F6" w:rsidRPr="00B12274" w:rsidRDefault="00B966F6" w:rsidP="00B966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:rsidR="00B966F6" w:rsidRPr="00CE0E5A" w:rsidRDefault="00B966F6" w:rsidP="00B966F6">
            <w:pPr>
              <w:ind w:left="79"/>
              <w:jc w:val="center"/>
              <w:rPr>
                <w:b/>
                <w:sz w:val="22"/>
                <w:szCs w:val="22"/>
              </w:rPr>
            </w:pPr>
          </w:p>
          <w:p w:rsidR="00B966F6" w:rsidRPr="00CE0E5A" w:rsidRDefault="00B966F6" w:rsidP="003322CB">
            <w:pPr>
              <w:ind w:left="79"/>
              <w:jc w:val="center"/>
              <w:rPr>
                <w:b/>
                <w:sz w:val="22"/>
                <w:szCs w:val="22"/>
              </w:rPr>
            </w:pPr>
            <w:r w:rsidRPr="00CE0E5A">
              <w:rPr>
                <w:b/>
                <w:sz w:val="22"/>
                <w:szCs w:val="22"/>
              </w:rPr>
              <w:t xml:space="preserve">učitelé ZŠ, </w:t>
            </w:r>
          </w:p>
        </w:tc>
      </w:tr>
      <w:tr w:rsidR="00B966F6" w:rsidRPr="00E760D6" w:rsidTr="00520154">
        <w:trPr>
          <w:trHeight w:val="693"/>
        </w:trPr>
        <w:tc>
          <w:tcPr>
            <w:tcW w:w="1384" w:type="dxa"/>
          </w:tcPr>
          <w:p w:rsidR="00B966F6" w:rsidRPr="003322CB" w:rsidRDefault="003322CB" w:rsidP="00B966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PR/</w:t>
            </w:r>
            <w:r w:rsidR="00535A96">
              <w:rPr>
                <w:b/>
                <w:sz w:val="22"/>
                <w:szCs w:val="22"/>
              </w:rPr>
              <w:t>95</w:t>
            </w:r>
          </w:p>
          <w:p w:rsidR="00B966F6" w:rsidRPr="003322CB" w:rsidRDefault="00B966F6" w:rsidP="00B966F6">
            <w:pPr>
              <w:jc w:val="center"/>
              <w:rPr>
                <w:b/>
                <w:sz w:val="22"/>
                <w:szCs w:val="22"/>
              </w:rPr>
            </w:pPr>
          </w:p>
          <w:p w:rsidR="00B966F6" w:rsidRPr="003322CB" w:rsidRDefault="00960062" w:rsidP="00B966F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  <w:r w:rsidR="00B966F6" w:rsidRPr="003322CB">
              <w:rPr>
                <w:b/>
                <w:sz w:val="22"/>
                <w:szCs w:val="22"/>
              </w:rPr>
              <w:t>0,- Kč</w:t>
            </w:r>
          </w:p>
        </w:tc>
        <w:tc>
          <w:tcPr>
            <w:tcW w:w="4196" w:type="dxa"/>
          </w:tcPr>
          <w:p w:rsidR="00B966F6" w:rsidRPr="003322CB" w:rsidRDefault="008F4BE4" w:rsidP="00B966F6">
            <w:pPr>
              <w:pStyle w:val="Nadpis1"/>
              <w:rPr>
                <w:u w:val="single"/>
              </w:rPr>
            </w:pPr>
            <w:r>
              <w:rPr>
                <w:u w:val="single"/>
              </w:rPr>
              <w:t>Trojrozměrné výtvarné práce – skládáme, stříháme, motáme papír</w:t>
            </w:r>
          </w:p>
          <w:p w:rsidR="00B966F6" w:rsidRPr="003322CB" w:rsidRDefault="00B966F6" w:rsidP="00B966F6"/>
          <w:p w:rsidR="007741E6" w:rsidRDefault="008F4BE4" w:rsidP="00B966F6">
            <w:pPr>
              <w:jc w:val="both"/>
              <w:rPr>
                <w:sz w:val="22"/>
              </w:rPr>
            </w:pPr>
            <w:r>
              <w:rPr>
                <w:sz w:val="22"/>
                <w:u w:val="single"/>
              </w:rPr>
              <w:t>Seminář pracovní výchovy určen učitelům základních a mateřských škol</w:t>
            </w:r>
            <w:r>
              <w:rPr>
                <w:sz w:val="22"/>
              </w:rPr>
              <w:t xml:space="preserve"> - seminář je </w:t>
            </w:r>
            <w:r>
              <w:rPr>
                <w:sz w:val="22"/>
              </w:rPr>
              <w:lastRenderedPageBreak/>
              <w:t xml:space="preserve">zaměřen na rozvoj jemné i hrubé motoriky, smyslového vnímání, logického myšlení a prostorového vidění světa. Nabídka zajímavých námětů, pomůcek a tvořivých aktivit. </w:t>
            </w:r>
          </w:p>
          <w:p w:rsidR="00B966F6" w:rsidRPr="007741E6" w:rsidRDefault="007741E6" w:rsidP="007741E6">
            <w:pPr>
              <w:jc w:val="both"/>
              <w:rPr>
                <w:b/>
                <w:u w:val="single"/>
              </w:rPr>
            </w:pPr>
            <w:r w:rsidRPr="007741E6">
              <w:rPr>
                <w:b/>
                <w:color w:val="FF0000"/>
                <w:sz w:val="22"/>
                <w:u w:val="single"/>
              </w:rPr>
              <w:t xml:space="preserve">Sebou přinést </w:t>
            </w:r>
            <w:r w:rsidR="008F4BE4" w:rsidRPr="007741E6">
              <w:rPr>
                <w:b/>
                <w:color w:val="FF0000"/>
                <w:sz w:val="22"/>
                <w:u w:val="single"/>
              </w:rPr>
              <w:t>nůžky +</w:t>
            </w:r>
            <w:r w:rsidR="00226138">
              <w:rPr>
                <w:b/>
                <w:color w:val="FF0000"/>
                <w:sz w:val="22"/>
                <w:u w:val="single"/>
              </w:rPr>
              <w:t xml:space="preserve"> </w:t>
            </w:r>
            <w:r w:rsidR="008F4BE4" w:rsidRPr="007741E6">
              <w:rPr>
                <w:b/>
                <w:color w:val="FF0000"/>
                <w:sz w:val="22"/>
                <w:u w:val="single"/>
              </w:rPr>
              <w:t>štětec</w:t>
            </w:r>
            <w:r w:rsidRPr="007741E6">
              <w:rPr>
                <w:b/>
                <w:color w:val="FF0000"/>
                <w:sz w:val="22"/>
                <w:u w:val="single"/>
              </w:rPr>
              <w:t>!</w:t>
            </w:r>
          </w:p>
        </w:tc>
        <w:tc>
          <w:tcPr>
            <w:tcW w:w="1980" w:type="dxa"/>
          </w:tcPr>
          <w:p w:rsidR="00B966F6" w:rsidRPr="003322CB" w:rsidRDefault="00B966F6" w:rsidP="00B966F6">
            <w:pPr>
              <w:jc w:val="center"/>
            </w:pPr>
          </w:p>
          <w:p w:rsidR="00B966F6" w:rsidRPr="003322CB" w:rsidRDefault="003322CB" w:rsidP="00B966F6">
            <w:pPr>
              <w:jc w:val="center"/>
              <w:rPr>
                <w:b/>
              </w:rPr>
            </w:pPr>
            <w:r>
              <w:rPr>
                <w:b/>
              </w:rPr>
              <w:t>23. 4. 2018</w:t>
            </w:r>
          </w:p>
          <w:p w:rsidR="00B966F6" w:rsidRPr="003322CB" w:rsidRDefault="00B966F6" w:rsidP="00B966F6">
            <w:pPr>
              <w:jc w:val="center"/>
              <w:rPr>
                <w:b/>
              </w:rPr>
            </w:pPr>
          </w:p>
          <w:p w:rsidR="00B966F6" w:rsidRPr="003322CB" w:rsidRDefault="00960062" w:rsidP="00B966F6">
            <w:pPr>
              <w:jc w:val="center"/>
              <w:rPr>
                <w:b/>
              </w:rPr>
            </w:pPr>
            <w:r>
              <w:rPr>
                <w:b/>
              </w:rPr>
              <w:t>14:00- 17:3</w:t>
            </w:r>
            <w:r w:rsidR="00B966F6" w:rsidRPr="003322CB">
              <w:rPr>
                <w:b/>
              </w:rPr>
              <w:t>0</w:t>
            </w:r>
          </w:p>
          <w:p w:rsidR="00B966F6" w:rsidRPr="003322CB" w:rsidRDefault="00B966F6" w:rsidP="00B966F6">
            <w:pPr>
              <w:jc w:val="center"/>
            </w:pPr>
          </w:p>
          <w:p w:rsidR="00B966F6" w:rsidRPr="003322CB" w:rsidRDefault="00B966F6" w:rsidP="00B966F6">
            <w:pPr>
              <w:jc w:val="center"/>
            </w:pPr>
          </w:p>
          <w:p w:rsidR="00B966F6" w:rsidRPr="003322CB" w:rsidRDefault="00B966F6" w:rsidP="00B966F6">
            <w:pPr>
              <w:jc w:val="center"/>
            </w:pPr>
          </w:p>
          <w:p w:rsidR="00B966F6" w:rsidRPr="00CE0E5A" w:rsidRDefault="00B966F6" w:rsidP="00B966F6">
            <w:pPr>
              <w:jc w:val="center"/>
              <w:rPr>
                <w:b/>
                <w:sz w:val="20"/>
                <w:szCs w:val="20"/>
              </w:rPr>
            </w:pPr>
            <w:r w:rsidRPr="00CE0E5A">
              <w:rPr>
                <w:b/>
                <w:sz w:val="20"/>
                <w:szCs w:val="20"/>
              </w:rPr>
              <w:t>ZŠ B. Němcové</w:t>
            </w:r>
          </w:p>
          <w:p w:rsidR="00B966F6" w:rsidRPr="00CE0E5A" w:rsidRDefault="00B966F6" w:rsidP="00B966F6">
            <w:pPr>
              <w:jc w:val="center"/>
              <w:rPr>
                <w:sz w:val="20"/>
                <w:szCs w:val="20"/>
              </w:rPr>
            </w:pPr>
            <w:r w:rsidRPr="00CE0E5A">
              <w:rPr>
                <w:b/>
                <w:sz w:val="20"/>
                <w:szCs w:val="20"/>
              </w:rPr>
              <w:t>Přerov</w:t>
            </w:r>
          </w:p>
          <w:p w:rsidR="00B966F6" w:rsidRPr="003322CB" w:rsidRDefault="00B966F6" w:rsidP="00B966F6">
            <w:pPr>
              <w:jc w:val="center"/>
              <w:rPr>
                <w:b/>
                <w:sz w:val="22"/>
                <w:szCs w:val="22"/>
              </w:rPr>
            </w:pPr>
          </w:p>
          <w:p w:rsidR="00B966F6" w:rsidRPr="003322CB" w:rsidRDefault="00B966F6" w:rsidP="00CE0E5A">
            <w:pPr>
              <w:rPr>
                <w:b/>
                <w:sz w:val="22"/>
                <w:szCs w:val="22"/>
              </w:rPr>
            </w:pPr>
          </w:p>
        </w:tc>
        <w:tc>
          <w:tcPr>
            <w:tcW w:w="1649" w:type="dxa"/>
          </w:tcPr>
          <w:p w:rsidR="00B966F6" w:rsidRPr="003322CB" w:rsidRDefault="00B966F6" w:rsidP="00B966F6">
            <w:pPr>
              <w:jc w:val="center"/>
              <w:rPr>
                <w:b/>
                <w:sz w:val="22"/>
                <w:szCs w:val="22"/>
              </w:rPr>
            </w:pPr>
          </w:p>
          <w:p w:rsidR="00B966F6" w:rsidRPr="003322CB" w:rsidRDefault="003322CB" w:rsidP="00B966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Lena </w:t>
            </w:r>
            <w:proofErr w:type="spellStart"/>
            <w:r>
              <w:rPr>
                <w:b/>
                <w:sz w:val="22"/>
                <w:szCs w:val="22"/>
              </w:rPr>
              <w:t>Bans</w:t>
            </w:r>
            <w:r w:rsidR="008F4BE4">
              <w:rPr>
                <w:b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el</w:t>
            </w:r>
            <w:proofErr w:type="spellEnd"/>
            <w:r>
              <w:rPr>
                <w:b/>
                <w:sz w:val="22"/>
                <w:szCs w:val="22"/>
              </w:rPr>
              <w:t xml:space="preserve"> Freyová</w:t>
            </w:r>
          </w:p>
        </w:tc>
        <w:tc>
          <w:tcPr>
            <w:tcW w:w="1591" w:type="dxa"/>
          </w:tcPr>
          <w:p w:rsidR="00B966F6" w:rsidRPr="00CE0E5A" w:rsidRDefault="00B966F6" w:rsidP="00B966F6">
            <w:pPr>
              <w:ind w:left="79"/>
              <w:jc w:val="center"/>
              <w:rPr>
                <w:b/>
                <w:sz w:val="22"/>
                <w:szCs w:val="22"/>
              </w:rPr>
            </w:pPr>
          </w:p>
          <w:p w:rsidR="00B966F6" w:rsidRPr="00CE0E5A" w:rsidRDefault="00CE0E5A" w:rsidP="00CE0E5A">
            <w:pPr>
              <w:ind w:left="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uč</w:t>
            </w:r>
            <w:r w:rsidR="00B966F6" w:rsidRPr="00CE0E5A">
              <w:rPr>
                <w:b/>
                <w:sz w:val="22"/>
                <w:szCs w:val="22"/>
              </w:rPr>
              <w:t>itelé</w:t>
            </w:r>
            <w:r w:rsidR="008F4BE4" w:rsidRPr="00CE0E5A">
              <w:rPr>
                <w:b/>
                <w:sz w:val="22"/>
                <w:szCs w:val="22"/>
              </w:rPr>
              <w:t xml:space="preserve"> MŠ a ZŠ</w:t>
            </w:r>
            <w:r w:rsidR="00B966F6" w:rsidRPr="00CE0E5A">
              <w:rPr>
                <w:b/>
                <w:sz w:val="22"/>
                <w:szCs w:val="22"/>
              </w:rPr>
              <w:t xml:space="preserve">  </w:t>
            </w:r>
          </w:p>
        </w:tc>
      </w:tr>
    </w:tbl>
    <w:p w:rsidR="009F2D29" w:rsidRDefault="009F2D29" w:rsidP="00533763"/>
    <w:p w:rsidR="007741E6" w:rsidRDefault="007741E6" w:rsidP="00533763"/>
    <w:p w:rsidR="00533763" w:rsidRDefault="00533763" w:rsidP="0053376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KVĚTEN </w:t>
      </w:r>
      <w:r w:rsidRPr="00EB259E">
        <w:rPr>
          <w:b/>
          <w:sz w:val="28"/>
          <w:szCs w:val="28"/>
        </w:rPr>
        <w:t>201</w:t>
      </w:r>
      <w:r w:rsidR="003C5EAD">
        <w:rPr>
          <w:b/>
          <w:sz w:val="28"/>
          <w:szCs w:val="28"/>
        </w:rPr>
        <w:t>8</w:t>
      </w:r>
    </w:p>
    <w:p w:rsidR="00533763" w:rsidRDefault="00533763" w:rsidP="00533763">
      <w:pPr>
        <w:ind w:firstLine="708"/>
        <w:jc w:val="center"/>
        <w:rPr>
          <w:b/>
          <w:sz w:val="28"/>
          <w:szCs w:val="28"/>
        </w:rPr>
      </w:pPr>
    </w:p>
    <w:p w:rsidR="00533763" w:rsidRPr="00EB259E" w:rsidRDefault="00533763" w:rsidP="00533763">
      <w:pPr>
        <w:ind w:firstLine="708"/>
        <w:jc w:val="center"/>
        <w:rPr>
          <w:b/>
          <w:sz w:val="28"/>
          <w:szCs w:val="28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196"/>
        <w:gridCol w:w="1980"/>
        <w:gridCol w:w="1807"/>
        <w:gridCol w:w="1433"/>
      </w:tblGrid>
      <w:tr w:rsidR="009F2D29" w:rsidRPr="00E760D6" w:rsidTr="00A73958">
        <w:trPr>
          <w:trHeight w:val="693"/>
        </w:trPr>
        <w:tc>
          <w:tcPr>
            <w:tcW w:w="1384" w:type="dxa"/>
          </w:tcPr>
          <w:p w:rsidR="009F2D29" w:rsidRPr="003322CB" w:rsidRDefault="003322CB" w:rsidP="008D34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PR/</w:t>
            </w:r>
            <w:r w:rsidR="00535A96">
              <w:rPr>
                <w:b/>
                <w:sz w:val="22"/>
                <w:szCs w:val="22"/>
              </w:rPr>
              <w:t>96</w:t>
            </w:r>
          </w:p>
          <w:p w:rsidR="009F2D29" w:rsidRPr="003322CB" w:rsidRDefault="009F2D29" w:rsidP="008D34AC">
            <w:pPr>
              <w:jc w:val="center"/>
              <w:rPr>
                <w:b/>
                <w:sz w:val="22"/>
                <w:szCs w:val="22"/>
              </w:rPr>
            </w:pPr>
          </w:p>
          <w:p w:rsidR="009F2D29" w:rsidRPr="003322CB" w:rsidRDefault="009F2D29" w:rsidP="008D34AC">
            <w:pPr>
              <w:jc w:val="center"/>
              <w:rPr>
                <w:b/>
                <w:sz w:val="22"/>
                <w:szCs w:val="22"/>
              </w:rPr>
            </w:pPr>
          </w:p>
          <w:p w:rsidR="009F2D29" w:rsidRPr="003322CB" w:rsidRDefault="00960062" w:rsidP="008D34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  <w:r w:rsidR="009F2D29" w:rsidRPr="003322CB">
              <w:rPr>
                <w:b/>
                <w:sz w:val="22"/>
                <w:szCs w:val="22"/>
              </w:rPr>
              <w:t>0,- Kč</w:t>
            </w:r>
          </w:p>
        </w:tc>
        <w:tc>
          <w:tcPr>
            <w:tcW w:w="4196" w:type="dxa"/>
          </w:tcPr>
          <w:p w:rsidR="009F2D29" w:rsidRPr="003322CB" w:rsidRDefault="008F4BE4" w:rsidP="008D34AC">
            <w:pPr>
              <w:pStyle w:val="Nadpis1"/>
              <w:rPr>
                <w:u w:val="single"/>
              </w:rPr>
            </w:pPr>
            <w:r>
              <w:rPr>
                <w:u w:val="single"/>
              </w:rPr>
              <w:t>Relaxace a uvolnění dětí</w:t>
            </w:r>
          </w:p>
          <w:p w:rsidR="007741E6" w:rsidRDefault="007741E6" w:rsidP="008F4BE4">
            <w:pPr>
              <w:jc w:val="both"/>
              <w:rPr>
                <w:sz w:val="22"/>
                <w:u w:val="single"/>
              </w:rPr>
            </w:pPr>
          </w:p>
          <w:p w:rsidR="008F4BE4" w:rsidRDefault="008F4BE4" w:rsidP="008F4BE4">
            <w:pPr>
              <w:jc w:val="both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Seminář určený učitelům všech vzdělávacích stupňů</w:t>
            </w:r>
            <w:r>
              <w:rPr>
                <w:sz w:val="22"/>
              </w:rPr>
              <w:t xml:space="preserve">, zaměřený na možnosti využití relaxačních </w:t>
            </w:r>
            <w:proofErr w:type="gramStart"/>
            <w:r>
              <w:rPr>
                <w:sz w:val="22"/>
              </w:rPr>
              <w:t>her     a uvolňovacích</w:t>
            </w:r>
            <w:proofErr w:type="gramEnd"/>
            <w:r>
              <w:rPr>
                <w:sz w:val="22"/>
              </w:rPr>
              <w:t xml:space="preserve"> cviků ve výchovně vzdělávacím procesu, tak, aby nedocházelo  k přetěžování dětského organismu a přitom, aby relaxace byla prováděna, zajímavou a dostupnou formou. Setkáte se zde se spoustou námětů a </w:t>
            </w:r>
            <w:proofErr w:type="gramStart"/>
            <w:r>
              <w:rPr>
                <w:sz w:val="22"/>
              </w:rPr>
              <w:t>podnětů, s  nepřeberným</w:t>
            </w:r>
            <w:proofErr w:type="gramEnd"/>
            <w:r>
              <w:rPr>
                <w:sz w:val="22"/>
              </w:rPr>
              <w:t xml:space="preserve"> množstvím uvolňovacích cviků  a  návodů,  jak  se  naučit  uvolňovat.</w:t>
            </w:r>
          </w:p>
          <w:p w:rsidR="007741E6" w:rsidRDefault="007741E6" w:rsidP="007741E6">
            <w:pPr>
              <w:jc w:val="both"/>
              <w:rPr>
                <w:sz w:val="22"/>
                <w:u w:val="single"/>
              </w:rPr>
            </w:pPr>
          </w:p>
          <w:p w:rsidR="00226138" w:rsidRDefault="008F4BE4" w:rsidP="007741E6">
            <w:pPr>
              <w:jc w:val="both"/>
              <w:rPr>
                <w:b/>
                <w:color w:val="FF0000"/>
                <w:sz w:val="22"/>
                <w:u w:val="single"/>
              </w:rPr>
            </w:pPr>
            <w:r w:rsidRPr="007741E6">
              <w:rPr>
                <w:b/>
                <w:color w:val="FF0000"/>
                <w:sz w:val="22"/>
                <w:u w:val="single"/>
              </w:rPr>
              <w:t>Sportovní o</w:t>
            </w:r>
            <w:r w:rsidR="00226138">
              <w:rPr>
                <w:b/>
                <w:color w:val="FF0000"/>
                <w:sz w:val="22"/>
                <w:u w:val="single"/>
              </w:rPr>
              <w:t xml:space="preserve">blečení a podložky na relaxaci </w:t>
            </w:r>
          </w:p>
          <w:p w:rsidR="007741E6" w:rsidRPr="00226138" w:rsidRDefault="008F4BE4" w:rsidP="007741E6">
            <w:pPr>
              <w:jc w:val="both"/>
              <w:rPr>
                <w:b/>
                <w:color w:val="FF0000"/>
                <w:sz w:val="22"/>
                <w:u w:val="single"/>
              </w:rPr>
            </w:pPr>
            <w:r w:rsidRPr="007741E6">
              <w:rPr>
                <w:b/>
                <w:color w:val="FF0000"/>
                <w:sz w:val="22"/>
                <w:u w:val="single"/>
              </w:rPr>
              <w:t> sebou!</w:t>
            </w:r>
          </w:p>
        </w:tc>
        <w:tc>
          <w:tcPr>
            <w:tcW w:w="1980" w:type="dxa"/>
          </w:tcPr>
          <w:p w:rsidR="009F2D29" w:rsidRPr="003322CB" w:rsidRDefault="009F2D29" w:rsidP="008D34AC">
            <w:pPr>
              <w:jc w:val="center"/>
            </w:pPr>
          </w:p>
          <w:p w:rsidR="009F2D29" w:rsidRPr="003322CB" w:rsidRDefault="003322CB" w:rsidP="008D34AC">
            <w:pPr>
              <w:jc w:val="center"/>
              <w:rPr>
                <w:b/>
              </w:rPr>
            </w:pPr>
            <w:r w:rsidRPr="003322CB">
              <w:rPr>
                <w:b/>
              </w:rPr>
              <w:t>9. 5. 2018</w:t>
            </w:r>
            <w:r w:rsidR="009F2D29" w:rsidRPr="003322CB">
              <w:rPr>
                <w:b/>
              </w:rPr>
              <w:t xml:space="preserve"> </w:t>
            </w:r>
          </w:p>
          <w:p w:rsidR="009F2D29" w:rsidRPr="003322CB" w:rsidRDefault="009F2D29" w:rsidP="008D34AC">
            <w:pPr>
              <w:jc w:val="center"/>
              <w:rPr>
                <w:b/>
              </w:rPr>
            </w:pPr>
          </w:p>
          <w:p w:rsidR="009F2D29" w:rsidRPr="003322CB" w:rsidRDefault="009F2D29" w:rsidP="008D34AC">
            <w:pPr>
              <w:jc w:val="center"/>
              <w:rPr>
                <w:b/>
              </w:rPr>
            </w:pPr>
          </w:p>
          <w:p w:rsidR="009F2D29" w:rsidRPr="003322CB" w:rsidRDefault="009F2D29" w:rsidP="008D34AC">
            <w:pPr>
              <w:jc w:val="center"/>
              <w:rPr>
                <w:b/>
              </w:rPr>
            </w:pPr>
          </w:p>
          <w:p w:rsidR="009F2D29" w:rsidRPr="003322CB" w:rsidRDefault="00520154" w:rsidP="008D34AC">
            <w:pPr>
              <w:jc w:val="center"/>
              <w:rPr>
                <w:b/>
              </w:rPr>
            </w:pPr>
            <w:r>
              <w:rPr>
                <w:b/>
              </w:rPr>
              <w:t>14:00 – 17:</w:t>
            </w:r>
            <w:r w:rsidR="008F4BE4">
              <w:rPr>
                <w:b/>
              </w:rPr>
              <w:t>3</w:t>
            </w:r>
            <w:r w:rsidR="009F2D29" w:rsidRPr="003322CB">
              <w:rPr>
                <w:b/>
              </w:rPr>
              <w:t>0</w:t>
            </w:r>
          </w:p>
          <w:p w:rsidR="009F2D29" w:rsidRPr="003322CB" w:rsidRDefault="009F2D29" w:rsidP="008D34AC">
            <w:pPr>
              <w:jc w:val="center"/>
              <w:rPr>
                <w:b/>
              </w:rPr>
            </w:pPr>
          </w:p>
          <w:p w:rsidR="009F2D29" w:rsidRPr="003322CB" w:rsidRDefault="009F2D29" w:rsidP="008D34AC">
            <w:pPr>
              <w:jc w:val="center"/>
            </w:pPr>
          </w:p>
          <w:p w:rsidR="009F2D29" w:rsidRPr="00CE0E5A" w:rsidRDefault="009F2D29" w:rsidP="008D34AC">
            <w:pPr>
              <w:jc w:val="center"/>
              <w:rPr>
                <w:b/>
                <w:sz w:val="20"/>
                <w:szCs w:val="20"/>
              </w:rPr>
            </w:pPr>
            <w:r w:rsidRPr="00CE0E5A">
              <w:rPr>
                <w:b/>
                <w:sz w:val="20"/>
                <w:szCs w:val="20"/>
              </w:rPr>
              <w:t>ZŠ B. Němcové</w:t>
            </w:r>
          </w:p>
          <w:p w:rsidR="009F2D29" w:rsidRPr="003322CB" w:rsidRDefault="009F2D29" w:rsidP="008D34AC">
            <w:pPr>
              <w:jc w:val="center"/>
            </w:pPr>
            <w:r w:rsidRPr="00CE0E5A">
              <w:rPr>
                <w:b/>
                <w:sz w:val="20"/>
                <w:szCs w:val="20"/>
              </w:rPr>
              <w:t>Přerov</w:t>
            </w:r>
          </w:p>
        </w:tc>
        <w:tc>
          <w:tcPr>
            <w:tcW w:w="1807" w:type="dxa"/>
          </w:tcPr>
          <w:p w:rsidR="009F2D29" w:rsidRPr="003322CB" w:rsidRDefault="009F2D29" w:rsidP="008D34AC">
            <w:pPr>
              <w:jc w:val="center"/>
              <w:rPr>
                <w:b/>
                <w:sz w:val="22"/>
                <w:szCs w:val="22"/>
              </w:rPr>
            </w:pPr>
          </w:p>
          <w:p w:rsidR="009F2D29" w:rsidRPr="003322CB" w:rsidRDefault="003322CB" w:rsidP="003322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Lena </w:t>
            </w:r>
            <w:proofErr w:type="spellStart"/>
            <w:r>
              <w:rPr>
                <w:b/>
                <w:sz w:val="22"/>
                <w:szCs w:val="22"/>
              </w:rPr>
              <w:t>Bans</w:t>
            </w:r>
            <w:r w:rsidR="002F1B74">
              <w:rPr>
                <w:b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el</w:t>
            </w:r>
            <w:proofErr w:type="spellEnd"/>
            <w:r>
              <w:rPr>
                <w:b/>
                <w:sz w:val="22"/>
                <w:szCs w:val="22"/>
              </w:rPr>
              <w:t xml:space="preserve"> Freyová</w:t>
            </w:r>
          </w:p>
        </w:tc>
        <w:tc>
          <w:tcPr>
            <w:tcW w:w="1433" w:type="dxa"/>
          </w:tcPr>
          <w:p w:rsidR="009F2D29" w:rsidRPr="00CE0E5A" w:rsidRDefault="009F2D29" w:rsidP="008D34AC">
            <w:pPr>
              <w:ind w:left="79"/>
              <w:jc w:val="center"/>
              <w:rPr>
                <w:b/>
                <w:sz w:val="22"/>
                <w:szCs w:val="22"/>
              </w:rPr>
            </w:pPr>
          </w:p>
          <w:p w:rsidR="009F2D29" w:rsidRPr="00CE0E5A" w:rsidRDefault="009F2D29" w:rsidP="008F4BE4">
            <w:pPr>
              <w:ind w:left="79"/>
              <w:jc w:val="center"/>
              <w:rPr>
                <w:b/>
                <w:sz w:val="22"/>
                <w:szCs w:val="22"/>
              </w:rPr>
            </w:pPr>
            <w:r w:rsidRPr="00CE0E5A">
              <w:rPr>
                <w:b/>
                <w:sz w:val="22"/>
                <w:szCs w:val="22"/>
              </w:rPr>
              <w:t xml:space="preserve">učitelé </w:t>
            </w:r>
            <w:r w:rsidR="008F4BE4" w:rsidRPr="00CE0E5A">
              <w:rPr>
                <w:b/>
                <w:sz w:val="22"/>
                <w:szCs w:val="22"/>
              </w:rPr>
              <w:t xml:space="preserve">MŠ, </w:t>
            </w:r>
            <w:r w:rsidRPr="00CE0E5A">
              <w:rPr>
                <w:b/>
                <w:sz w:val="22"/>
                <w:szCs w:val="22"/>
              </w:rPr>
              <w:t>ZŠ</w:t>
            </w:r>
            <w:r w:rsidR="008F4BE4" w:rsidRPr="00CE0E5A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8F4BE4" w:rsidRPr="00CE0E5A">
              <w:rPr>
                <w:b/>
                <w:sz w:val="22"/>
                <w:szCs w:val="22"/>
              </w:rPr>
              <w:t>spec</w:t>
            </w:r>
            <w:proofErr w:type="spellEnd"/>
            <w:r w:rsidR="008F4BE4" w:rsidRPr="00CE0E5A">
              <w:rPr>
                <w:b/>
                <w:sz w:val="22"/>
                <w:szCs w:val="22"/>
              </w:rPr>
              <w:t xml:space="preserve">. </w:t>
            </w:r>
            <w:proofErr w:type="gramStart"/>
            <w:r w:rsidR="008F4BE4" w:rsidRPr="00CE0E5A">
              <w:rPr>
                <w:b/>
                <w:sz w:val="22"/>
                <w:szCs w:val="22"/>
              </w:rPr>
              <w:t>škol</w:t>
            </w:r>
            <w:proofErr w:type="gramEnd"/>
            <w:r w:rsidR="008F4BE4" w:rsidRPr="00CE0E5A">
              <w:rPr>
                <w:b/>
                <w:sz w:val="22"/>
                <w:szCs w:val="22"/>
              </w:rPr>
              <w:t>, vychovatelé ŠD</w:t>
            </w:r>
          </w:p>
        </w:tc>
      </w:tr>
      <w:tr w:rsidR="00FE710C" w:rsidRPr="00E760D6" w:rsidTr="00A73958">
        <w:trPr>
          <w:trHeight w:val="693"/>
        </w:trPr>
        <w:tc>
          <w:tcPr>
            <w:tcW w:w="1384" w:type="dxa"/>
          </w:tcPr>
          <w:p w:rsidR="00FE710C" w:rsidRDefault="00FE710C" w:rsidP="00FE71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PR/</w:t>
            </w:r>
            <w:r w:rsidR="00535A96">
              <w:rPr>
                <w:b/>
                <w:sz w:val="22"/>
                <w:szCs w:val="22"/>
              </w:rPr>
              <w:t>97</w:t>
            </w:r>
          </w:p>
          <w:p w:rsidR="00FE710C" w:rsidRDefault="00FE710C" w:rsidP="00FE710C">
            <w:pPr>
              <w:jc w:val="center"/>
              <w:rPr>
                <w:b/>
                <w:sz w:val="22"/>
                <w:szCs w:val="22"/>
              </w:rPr>
            </w:pPr>
          </w:p>
          <w:p w:rsidR="00FE710C" w:rsidRDefault="00FE710C" w:rsidP="003F2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F27C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100,-Kč</w:t>
            </w:r>
          </w:p>
          <w:p w:rsidR="003F27C6" w:rsidRDefault="003F27C6" w:rsidP="00FE710C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3F27C6" w:rsidRDefault="003F27C6" w:rsidP="00FE710C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FE710C" w:rsidRDefault="00FE710C" w:rsidP="00FE710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Možno hradit ze šablon pro MŠ</w:t>
            </w:r>
          </w:p>
          <w:p w:rsidR="00FE710C" w:rsidRDefault="00FE710C" w:rsidP="00FE710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I/2.3e</w:t>
            </w:r>
          </w:p>
          <w:p w:rsidR="00FE710C" w:rsidRDefault="00FE710C" w:rsidP="00FE710C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FE710C" w:rsidRDefault="00FE710C" w:rsidP="00FE710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pro ZŠ</w:t>
            </w:r>
          </w:p>
          <w:p w:rsidR="00FE710C" w:rsidRDefault="00FE710C" w:rsidP="00FE710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II/2.1e</w:t>
            </w:r>
          </w:p>
          <w:p w:rsidR="00FE710C" w:rsidRDefault="00FE710C" w:rsidP="00FE710C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FE710C" w:rsidRDefault="00FE710C" w:rsidP="00FE710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pro SŠ</w:t>
            </w:r>
          </w:p>
          <w:p w:rsidR="00FE710C" w:rsidRDefault="00FE710C" w:rsidP="00FE71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III/2.2e</w:t>
            </w:r>
          </w:p>
        </w:tc>
        <w:tc>
          <w:tcPr>
            <w:tcW w:w="4196" w:type="dxa"/>
          </w:tcPr>
          <w:p w:rsidR="008A7555" w:rsidRPr="009505D4" w:rsidRDefault="008A7555" w:rsidP="008A7555">
            <w:pPr>
              <w:pStyle w:val="Nadpis1"/>
              <w:rPr>
                <w:u w:val="single"/>
              </w:rPr>
            </w:pPr>
            <w:r w:rsidRPr="009505D4">
              <w:rPr>
                <w:u w:val="single"/>
              </w:rPr>
              <w:t>PPP a práce s žákem v rámci 1. stupně podpůrných opatření</w:t>
            </w:r>
          </w:p>
          <w:p w:rsidR="008A7555" w:rsidRDefault="00226138" w:rsidP="00FE710C">
            <w:pPr>
              <w:rPr>
                <w:b/>
                <w:sz w:val="22"/>
                <w:szCs w:val="22"/>
                <w:u w:val="single"/>
              </w:rPr>
            </w:pPr>
            <w:proofErr w:type="gramStart"/>
            <w:r>
              <w:rPr>
                <w:b/>
                <w:sz w:val="22"/>
                <w:szCs w:val="22"/>
                <w:u w:val="single"/>
              </w:rPr>
              <w:t>8-hodinový</w:t>
            </w:r>
            <w:proofErr w:type="gramEnd"/>
            <w:r>
              <w:rPr>
                <w:b/>
                <w:sz w:val="22"/>
                <w:szCs w:val="22"/>
                <w:u w:val="single"/>
              </w:rPr>
              <w:t xml:space="preserve"> seminář</w:t>
            </w:r>
          </w:p>
          <w:p w:rsidR="00FE710C" w:rsidRDefault="00FE710C" w:rsidP="00FE7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Objasnění potřeby inkluze, jak pracovat s žákem vyžadující speciální vzdělávací potřeby. Změna ve školském zákoně a ve vyhlášce č. 27/2016Sb., vzdělávání žáků se speciálními vzdělávacími potřebami a žáků nadaných, rozdílem mezi integrací a inkluzí a potřebou společného vzdělávání. Stupně a druhy podpůrných opatření, úloha a postavení školského poradenského zařízení vzhledem ke společnému vzdělávání. Podrobněji se seznámí s prvním podpůrným opatřením a s plánem pedagogické podpory, se změnou organizace vyučování, metod a hodnocení žáků.</w:t>
            </w:r>
          </w:p>
        </w:tc>
        <w:tc>
          <w:tcPr>
            <w:tcW w:w="1980" w:type="dxa"/>
          </w:tcPr>
          <w:p w:rsidR="00FE710C" w:rsidRDefault="00FE710C" w:rsidP="00FE710C">
            <w:pPr>
              <w:jc w:val="center"/>
              <w:rPr>
                <w:b/>
              </w:rPr>
            </w:pPr>
            <w:r w:rsidRPr="00520154">
              <w:rPr>
                <w:b/>
              </w:rPr>
              <w:t>23. 5. 2018</w:t>
            </w:r>
          </w:p>
          <w:p w:rsidR="00520154" w:rsidRPr="00520154" w:rsidRDefault="00520154" w:rsidP="00FE710C">
            <w:pPr>
              <w:jc w:val="center"/>
              <w:rPr>
                <w:b/>
              </w:rPr>
            </w:pPr>
          </w:p>
          <w:p w:rsidR="00FE710C" w:rsidRPr="00520154" w:rsidRDefault="003F27C6" w:rsidP="003F27C6">
            <w:pPr>
              <w:jc w:val="center"/>
              <w:rPr>
                <w:b/>
              </w:rPr>
            </w:pPr>
            <w:r>
              <w:rPr>
                <w:b/>
              </w:rPr>
              <w:t>8:30 - 15</w:t>
            </w:r>
            <w:r w:rsidR="00520154">
              <w:rPr>
                <w:b/>
              </w:rPr>
              <w:t>:</w:t>
            </w:r>
            <w:r w:rsidR="00FE710C" w:rsidRPr="00520154">
              <w:rPr>
                <w:b/>
              </w:rPr>
              <w:t>00</w:t>
            </w:r>
          </w:p>
          <w:p w:rsidR="00CE0E5A" w:rsidRPr="00520154" w:rsidRDefault="00CE0E5A" w:rsidP="00FE710C">
            <w:pPr>
              <w:jc w:val="center"/>
              <w:rPr>
                <w:b/>
              </w:rPr>
            </w:pPr>
          </w:p>
          <w:p w:rsidR="00CE0E5A" w:rsidRDefault="00CE0E5A" w:rsidP="00FE710C">
            <w:pPr>
              <w:jc w:val="center"/>
              <w:rPr>
                <w:b/>
                <w:sz w:val="22"/>
                <w:szCs w:val="22"/>
              </w:rPr>
            </w:pPr>
          </w:p>
          <w:p w:rsidR="00CE0E5A" w:rsidRDefault="00CE0E5A" w:rsidP="00FE710C">
            <w:pPr>
              <w:jc w:val="center"/>
              <w:rPr>
                <w:b/>
                <w:sz w:val="22"/>
                <w:szCs w:val="22"/>
              </w:rPr>
            </w:pPr>
          </w:p>
          <w:p w:rsidR="00CE0E5A" w:rsidRDefault="00CE0E5A" w:rsidP="00FE710C">
            <w:pPr>
              <w:jc w:val="center"/>
              <w:rPr>
                <w:b/>
                <w:sz w:val="22"/>
                <w:szCs w:val="22"/>
              </w:rPr>
            </w:pPr>
          </w:p>
          <w:p w:rsidR="00CE0E5A" w:rsidRPr="00CE0E5A" w:rsidRDefault="00CE0E5A" w:rsidP="00CE0E5A">
            <w:pPr>
              <w:jc w:val="center"/>
              <w:rPr>
                <w:b/>
                <w:sz w:val="20"/>
                <w:szCs w:val="20"/>
              </w:rPr>
            </w:pPr>
            <w:r w:rsidRPr="00CE0E5A">
              <w:rPr>
                <w:b/>
                <w:sz w:val="20"/>
                <w:szCs w:val="20"/>
              </w:rPr>
              <w:t>ZŠ B. Němcové</w:t>
            </w:r>
          </w:p>
          <w:p w:rsidR="00CE0E5A" w:rsidRPr="00CE0E5A" w:rsidRDefault="00CE0E5A" w:rsidP="00CE0E5A">
            <w:pPr>
              <w:jc w:val="center"/>
              <w:rPr>
                <w:b/>
                <w:sz w:val="20"/>
                <w:szCs w:val="20"/>
              </w:rPr>
            </w:pPr>
            <w:r w:rsidRPr="00CE0E5A">
              <w:rPr>
                <w:b/>
                <w:sz w:val="20"/>
                <w:szCs w:val="20"/>
              </w:rPr>
              <w:t>Přerov</w:t>
            </w:r>
          </w:p>
          <w:p w:rsidR="00FE710C" w:rsidRDefault="00FE710C" w:rsidP="00FE710C">
            <w:pPr>
              <w:rPr>
                <w:b/>
                <w:sz w:val="22"/>
                <w:szCs w:val="22"/>
              </w:rPr>
            </w:pPr>
          </w:p>
          <w:p w:rsidR="00FE710C" w:rsidRDefault="00FE710C" w:rsidP="00FE710C">
            <w:pPr>
              <w:rPr>
                <w:b/>
                <w:sz w:val="22"/>
                <w:szCs w:val="22"/>
              </w:rPr>
            </w:pPr>
          </w:p>
          <w:p w:rsidR="00FE710C" w:rsidRDefault="00FE710C" w:rsidP="00FE7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:rsidR="00FE710C" w:rsidRPr="00520154" w:rsidRDefault="00FE710C" w:rsidP="00FE710C">
            <w:pPr>
              <w:jc w:val="center"/>
              <w:rPr>
                <w:b/>
                <w:sz w:val="22"/>
                <w:szCs w:val="22"/>
              </w:rPr>
            </w:pPr>
            <w:r w:rsidRPr="00520154">
              <w:rPr>
                <w:b/>
                <w:sz w:val="22"/>
                <w:szCs w:val="22"/>
              </w:rPr>
              <w:t xml:space="preserve">Mgr. Dana </w:t>
            </w:r>
            <w:proofErr w:type="spellStart"/>
            <w:r w:rsidRPr="00520154">
              <w:rPr>
                <w:b/>
                <w:sz w:val="22"/>
                <w:szCs w:val="22"/>
              </w:rPr>
              <w:t>Forýtková</w:t>
            </w:r>
            <w:proofErr w:type="spellEnd"/>
          </w:p>
        </w:tc>
        <w:tc>
          <w:tcPr>
            <w:tcW w:w="1433" w:type="dxa"/>
          </w:tcPr>
          <w:p w:rsidR="00FE710C" w:rsidRDefault="00CE0E5A" w:rsidP="00FE710C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p</w:t>
            </w:r>
            <w:r w:rsidR="00FE710C">
              <w:rPr>
                <w:b/>
                <w:sz w:val="22"/>
                <w:szCs w:val="22"/>
              </w:rPr>
              <w:t>edagogové  MŠ</w:t>
            </w:r>
            <w:proofErr w:type="gramEnd"/>
            <w:r w:rsidR="00FE710C">
              <w:rPr>
                <w:b/>
                <w:sz w:val="22"/>
                <w:szCs w:val="22"/>
              </w:rPr>
              <w:t>, ZŠ, SŠ</w:t>
            </w:r>
          </w:p>
        </w:tc>
      </w:tr>
      <w:tr w:rsidR="00FE710C" w:rsidRPr="00E760D6" w:rsidTr="00A73958">
        <w:trPr>
          <w:trHeight w:val="693"/>
        </w:trPr>
        <w:tc>
          <w:tcPr>
            <w:tcW w:w="1384" w:type="dxa"/>
          </w:tcPr>
          <w:p w:rsidR="00FE710C" w:rsidRDefault="008A7555" w:rsidP="00FE71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PR/</w:t>
            </w:r>
            <w:r w:rsidR="00535A96">
              <w:rPr>
                <w:b/>
                <w:sz w:val="22"/>
                <w:szCs w:val="22"/>
              </w:rPr>
              <w:t>98</w:t>
            </w:r>
          </w:p>
          <w:p w:rsidR="008A7555" w:rsidRDefault="008A7555" w:rsidP="00FE710C">
            <w:pPr>
              <w:jc w:val="center"/>
              <w:rPr>
                <w:b/>
                <w:sz w:val="22"/>
                <w:szCs w:val="22"/>
              </w:rPr>
            </w:pPr>
          </w:p>
          <w:p w:rsidR="008A7555" w:rsidRDefault="008A7555" w:rsidP="00FE710C">
            <w:pPr>
              <w:jc w:val="center"/>
              <w:rPr>
                <w:b/>
                <w:sz w:val="22"/>
                <w:szCs w:val="22"/>
              </w:rPr>
            </w:pPr>
          </w:p>
          <w:p w:rsidR="008A7555" w:rsidRDefault="008A7555" w:rsidP="00FE710C">
            <w:pPr>
              <w:jc w:val="center"/>
              <w:rPr>
                <w:b/>
                <w:sz w:val="22"/>
                <w:szCs w:val="22"/>
              </w:rPr>
            </w:pPr>
          </w:p>
          <w:p w:rsidR="008A7555" w:rsidRDefault="008A7555" w:rsidP="00FE710C">
            <w:pPr>
              <w:jc w:val="center"/>
              <w:rPr>
                <w:b/>
                <w:sz w:val="22"/>
                <w:szCs w:val="22"/>
              </w:rPr>
            </w:pPr>
          </w:p>
          <w:p w:rsidR="008A7555" w:rsidRDefault="00190BD5" w:rsidP="00FE71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2 300,- Kč</w:t>
            </w:r>
          </w:p>
          <w:p w:rsidR="00190BD5" w:rsidRDefault="00190BD5" w:rsidP="00FE710C">
            <w:pPr>
              <w:jc w:val="center"/>
              <w:rPr>
                <w:b/>
                <w:sz w:val="22"/>
                <w:szCs w:val="22"/>
              </w:rPr>
            </w:pPr>
          </w:p>
          <w:p w:rsidR="00190BD5" w:rsidRDefault="00190BD5" w:rsidP="00190BD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lastRenderedPageBreak/>
              <w:t>Možno hradit ze šablon pro MŠ</w:t>
            </w:r>
          </w:p>
          <w:p w:rsidR="00190BD5" w:rsidRDefault="00190BD5" w:rsidP="00190BD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I/2.3e</w:t>
            </w:r>
          </w:p>
          <w:p w:rsidR="00190BD5" w:rsidRDefault="00190BD5" w:rsidP="00FE71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96" w:type="dxa"/>
          </w:tcPr>
          <w:p w:rsidR="008A7555" w:rsidRDefault="008A7555" w:rsidP="008A7555">
            <w:pPr>
              <w:pStyle w:val="Nadpis1"/>
              <w:rPr>
                <w:u w:val="single"/>
              </w:rPr>
            </w:pPr>
            <w:r w:rsidRPr="009505D4">
              <w:rPr>
                <w:u w:val="single"/>
              </w:rPr>
              <w:lastRenderedPageBreak/>
              <w:t>P</w:t>
            </w:r>
            <w:r>
              <w:rPr>
                <w:u w:val="single"/>
              </w:rPr>
              <w:t>odpůrná opatření v předškolním vzdělávání</w:t>
            </w:r>
          </w:p>
          <w:p w:rsidR="008A7555" w:rsidRPr="00226138" w:rsidRDefault="008A7555" w:rsidP="00FE710C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226138">
              <w:rPr>
                <w:b/>
                <w:sz w:val="22"/>
                <w:szCs w:val="22"/>
                <w:shd w:val="clear" w:color="auto" w:fill="FFFFFF"/>
              </w:rPr>
              <w:t>16 – hodinový seminář (2x8 hodin)</w:t>
            </w:r>
          </w:p>
          <w:p w:rsidR="00FE710C" w:rsidRPr="008A7555" w:rsidRDefault="008A7555" w:rsidP="00FE710C">
            <w:pPr>
              <w:rPr>
                <w:b/>
                <w:sz w:val="22"/>
                <w:szCs w:val="22"/>
                <w:u w:val="single"/>
              </w:rPr>
            </w:pPr>
            <w:r w:rsidRPr="008A7555">
              <w:rPr>
                <w:sz w:val="22"/>
                <w:szCs w:val="22"/>
                <w:shd w:val="clear" w:color="auto" w:fill="FFFFFF"/>
              </w:rPr>
              <w:t>Program je zaměřený na novelu zákona č. 561/2004 Sb. a vyhlášku  27/2016.</w:t>
            </w:r>
            <w:r w:rsidRPr="008A7555">
              <w:rPr>
                <w:sz w:val="22"/>
                <w:szCs w:val="22"/>
              </w:rPr>
              <w:br/>
            </w:r>
            <w:r w:rsidRPr="008A7555">
              <w:rPr>
                <w:sz w:val="22"/>
                <w:szCs w:val="22"/>
                <w:shd w:val="clear" w:color="auto" w:fill="FFFFFF"/>
              </w:rPr>
              <w:t xml:space="preserve">Seminář podrobně rozebírá členění  podpůrných opatření  a specifika jednotlivých stupňů podpůrných opatření </w:t>
            </w:r>
            <w:r w:rsidRPr="008A7555">
              <w:rPr>
                <w:sz w:val="22"/>
                <w:szCs w:val="22"/>
                <w:shd w:val="clear" w:color="auto" w:fill="FFFFFF"/>
              </w:rPr>
              <w:lastRenderedPageBreak/>
              <w:t>(plán pedagogické podpory, individuální vzdělávací plán, asistent pedagoga, působení dalších osob poskytující</w:t>
            </w:r>
            <w:r>
              <w:rPr>
                <w:sz w:val="22"/>
                <w:szCs w:val="22"/>
                <w:shd w:val="clear" w:color="auto" w:fill="FFFFFF"/>
              </w:rPr>
              <w:t>c</w:t>
            </w:r>
            <w:r w:rsidRPr="008A7555">
              <w:rPr>
                <w:sz w:val="22"/>
                <w:szCs w:val="22"/>
                <w:shd w:val="clear" w:color="auto" w:fill="FFFFFF"/>
              </w:rPr>
              <w:t>h podporu). Dále je nedílnou součástí obsahu postup v souvislosti s poskytováním podpůrných opatření 1.</w:t>
            </w:r>
            <w:r w:rsidR="007741E6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8A7555">
              <w:rPr>
                <w:sz w:val="22"/>
                <w:szCs w:val="22"/>
                <w:shd w:val="clear" w:color="auto" w:fill="FFFFFF"/>
              </w:rPr>
              <w:t>stupně a 2.-5.stupně</w:t>
            </w:r>
            <w:proofErr w:type="gramEnd"/>
            <w:r w:rsidR="00520154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80" w:type="dxa"/>
          </w:tcPr>
          <w:p w:rsidR="00FE710C" w:rsidRPr="00520154" w:rsidRDefault="00FE710C" w:rsidP="00FE710C">
            <w:pPr>
              <w:jc w:val="center"/>
              <w:rPr>
                <w:b/>
              </w:rPr>
            </w:pPr>
            <w:r w:rsidRPr="00520154">
              <w:rPr>
                <w:b/>
              </w:rPr>
              <w:lastRenderedPageBreak/>
              <w:t>25. 5. 2018</w:t>
            </w:r>
          </w:p>
          <w:p w:rsidR="00FE710C" w:rsidRPr="00520154" w:rsidRDefault="00FE710C" w:rsidP="00FE710C">
            <w:pPr>
              <w:jc w:val="center"/>
              <w:rPr>
                <w:b/>
              </w:rPr>
            </w:pPr>
          </w:p>
          <w:p w:rsidR="00FE710C" w:rsidRPr="00520154" w:rsidRDefault="00FE710C" w:rsidP="00FE710C">
            <w:pPr>
              <w:jc w:val="center"/>
              <w:rPr>
                <w:b/>
              </w:rPr>
            </w:pPr>
            <w:r w:rsidRPr="00520154">
              <w:rPr>
                <w:b/>
              </w:rPr>
              <w:t xml:space="preserve">a </w:t>
            </w:r>
          </w:p>
          <w:p w:rsidR="00FE710C" w:rsidRPr="00520154" w:rsidRDefault="00FE710C" w:rsidP="00FE710C">
            <w:pPr>
              <w:jc w:val="center"/>
              <w:rPr>
                <w:b/>
              </w:rPr>
            </w:pPr>
          </w:p>
          <w:p w:rsidR="00FE710C" w:rsidRPr="00520154" w:rsidRDefault="00FE710C" w:rsidP="00FE710C">
            <w:pPr>
              <w:jc w:val="center"/>
              <w:rPr>
                <w:b/>
              </w:rPr>
            </w:pPr>
            <w:r w:rsidRPr="00520154">
              <w:rPr>
                <w:b/>
              </w:rPr>
              <w:t>7. 6. 2018</w:t>
            </w:r>
          </w:p>
          <w:p w:rsidR="008A7555" w:rsidRDefault="008A7555" w:rsidP="00FE710C">
            <w:pPr>
              <w:jc w:val="center"/>
              <w:rPr>
                <w:b/>
                <w:sz w:val="22"/>
                <w:szCs w:val="22"/>
              </w:rPr>
            </w:pPr>
          </w:p>
          <w:p w:rsidR="008A7555" w:rsidRDefault="008A7555" w:rsidP="00FE710C">
            <w:pPr>
              <w:jc w:val="center"/>
              <w:rPr>
                <w:b/>
                <w:sz w:val="22"/>
                <w:szCs w:val="22"/>
              </w:rPr>
            </w:pPr>
          </w:p>
          <w:p w:rsidR="008A7555" w:rsidRDefault="008A7555" w:rsidP="00FE710C">
            <w:pPr>
              <w:jc w:val="center"/>
              <w:rPr>
                <w:b/>
                <w:sz w:val="22"/>
                <w:szCs w:val="22"/>
              </w:rPr>
            </w:pPr>
          </w:p>
          <w:p w:rsidR="008A7555" w:rsidRPr="00520154" w:rsidRDefault="008A7555" w:rsidP="00FE710C">
            <w:pPr>
              <w:jc w:val="center"/>
              <w:rPr>
                <w:b/>
              </w:rPr>
            </w:pPr>
            <w:r w:rsidRPr="00520154">
              <w:rPr>
                <w:b/>
              </w:rPr>
              <w:lastRenderedPageBreak/>
              <w:t>vždy</w:t>
            </w:r>
          </w:p>
          <w:p w:rsidR="008A7555" w:rsidRDefault="003F27C6" w:rsidP="00FE71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8:30 – 15</w:t>
            </w:r>
            <w:r w:rsidR="00520154">
              <w:rPr>
                <w:b/>
              </w:rPr>
              <w:t>:</w:t>
            </w:r>
            <w:r w:rsidR="008A7555" w:rsidRPr="00520154">
              <w:rPr>
                <w:b/>
              </w:rPr>
              <w:t>30 hod</w:t>
            </w:r>
            <w:r w:rsidR="008A7555">
              <w:rPr>
                <w:b/>
                <w:sz w:val="22"/>
                <w:szCs w:val="22"/>
              </w:rPr>
              <w:t>.</w:t>
            </w:r>
          </w:p>
          <w:p w:rsidR="00520154" w:rsidRDefault="00520154" w:rsidP="00FE710C">
            <w:pPr>
              <w:jc w:val="center"/>
              <w:rPr>
                <w:b/>
                <w:sz w:val="22"/>
                <w:szCs w:val="22"/>
              </w:rPr>
            </w:pPr>
          </w:p>
          <w:p w:rsidR="00CE0E5A" w:rsidRPr="00CE0E5A" w:rsidRDefault="00CE0E5A" w:rsidP="00CE0E5A">
            <w:pPr>
              <w:jc w:val="center"/>
              <w:rPr>
                <w:b/>
                <w:sz w:val="20"/>
                <w:szCs w:val="20"/>
              </w:rPr>
            </w:pPr>
            <w:r w:rsidRPr="00CE0E5A">
              <w:rPr>
                <w:b/>
                <w:sz w:val="20"/>
                <w:szCs w:val="20"/>
              </w:rPr>
              <w:t>ZŠ B. Němcové</w:t>
            </w:r>
          </w:p>
          <w:p w:rsidR="00FE710C" w:rsidRDefault="00CE0E5A" w:rsidP="00CE0E5A">
            <w:pPr>
              <w:jc w:val="center"/>
              <w:rPr>
                <w:b/>
                <w:sz w:val="22"/>
                <w:szCs w:val="22"/>
              </w:rPr>
            </w:pPr>
            <w:r w:rsidRPr="00CE0E5A">
              <w:rPr>
                <w:b/>
                <w:sz w:val="20"/>
                <w:szCs w:val="20"/>
              </w:rPr>
              <w:t>Přerov</w:t>
            </w:r>
          </w:p>
        </w:tc>
        <w:tc>
          <w:tcPr>
            <w:tcW w:w="1807" w:type="dxa"/>
          </w:tcPr>
          <w:p w:rsidR="001E25F0" w:rsidRPr="00520154" w:rsidRDefault="001E25F0" w:rsidP="001E25F0">
            <w:pPr>
              <w:jc w:val="center"/>
              <w:rPr>
                <w:b/>
                <w:sz w:val="22"/>
                <w:szCs w:val="22"/>
              </w:rPr>
            </w:pPr>
            <w:r w:rsidRPr="00520154">
              <w:rPr>
                <w:b/>
                <w:sz w:val="22"/>
                <w:szCs w:val="22"/>
              </w:rPr>
              <w:lastRenderedPageBreak/>
              <w:t>Mgr. Marika Kropíková,</w:t>
            </w:r>
          </w:p>
          <w:p w:rsidR="00FE710C" w:rsidRDefault="001E25F0" w:rsidP="001E25F0">
            <w:pPr>
              <w:jc w:val="center"/>
              <w:rPr>
                <w:b/>
                <w:sz w:val="20"/>
                <w:szCs w:val="20"/>
              </w:rPr>
            </w:pPr>
            <w:r w:rsidRPr="00520154">
              <w:rPr>
                <w:b/>
                <w:sz w:val="22"/>
                <w:szCs w:val="22"/>
              </w:rPr>
              <w:t xml:space="preserve"> lektorka společného vzdělávání NUV Praha</w:t>
            </w:r>
          </w:p>
        </w:tc>
        <w:tc>
          <w:tcPr>
            <w:tcW w:w="1433" w:type="dxa"/>
          </w:tcPr>
          <w:p w:rsidR="00FE710C" w:rsidRDefault="00CE0E5A" w:rsidP="00FE71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FE710C">
              <w:rPr>
                <w:b/>
                <w:sz w:val="22"/>
                <w:szCs w:val="22"/>
              </w:rPr>
              <w:t xml:space="preserve">edagogové MŠ </w:t>
            </w:r>
          </w:p>
        </w:tc>
      </w:tr>
      <w:tr w:rsidR="00B966F6" w:rsidRPr="00E760D6" w:rsidTr="00A73958">
        <w:trPr>
          <w:trHeight w:val="693"/>
        </w:trPr>
        <w:tc>
          <w:tcPr>
            <w:tcW w:w="1384" w:type="dxa"/>
          </w:tcPr>
          <w:p w:rsidR="00B966F6" w:rsidRPr="00FC4FA6" w:rsidRDefault="00B966F6" w:rsidP="00B966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PR/</w:t>
            </w:r>
            <w:r w:rsidR="00535A96">
              <w:rPr>
                <w:b/>
                <w:sz w:val="22"/>
                <w:szCs w:val="22"/>
              </w:rPr>
              <w:t>99</w:t>
            </w:r>
          </w:p>
          <w:p w:rsidR="00B966F6" w:rsidRPr="00FC4FA6" w:rsidRDefault="00B966F6" w:rsidP="00B966F6">
            <w:pPr>
              <w:jc w:val="center"/>
              <w:rPr>
                <w:b/>
                <w:sz w:val="22"/>
                <w:szCs w:val="22"/>
              </w:rPr>
            </w:pPr>
          </w:p>
          <w:p w:rsidR="00B966F6" w:rsidRPr="00FC4FA6" w:rsidRDefault="00B966F6" w:rsidP="00B966F6">
            <w:pPr>
              <w:jc w:val="center"/>
              <w:rPr>
                <w:b/>
                <w:sz w:val="22"/>
                <w:szCs w:val="22"/>
              </w:rPr>
            </w:pPr>
            <w:r w:rsidRPr="00FC4FA6">
              <w:rPr>
                <w:b/>
                <w:sz w:val="22"/>
                <w:szCs w:val="22"/>
              </w:rPr>
              <w:t>2 300,-Kč</w:t>
            </w:r>
          </w:p>
          <w:p w:rsidR="00B966F6" w:rsidRPr="00FC4FA6" w:rsidRDefault="00B966F6" w:rsidP="00B966F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B966F6" w:rsidRPr="00FC4FA6" w:rsidRDefault="00B966F6" w:rsidP="00B966F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C4FA6">
              <w:rPr>
                <w:b/>
                <w:color w:val="FF0000"/>
                <w:sz w:val="22"/>
                <w:szCs w:val="22"/>
              </w:rPr>
              <w:t>Možno hradit ze šablon</w:t>
            </w:r>
          </w:p>
          <w:p w:rsidR="00B966F6" w:rsidRPr="00FC4FA6" w:rsidRDefault="00B966F6" w:rsidP="00B966F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C4FA6">
              <w:rPr>
                <w:b/>
                <w:color w:val="FF0000"/>
                <w:sz w:val="22"/>
                <w:szCs w:val="22"/>
              </w:rPr>
              <w:t>pro ZŠ II/2.1a</w:t>
            </w:r>
          </w:p>
          <w:p w:rsidR="00B966F6" w:rsidRPr="00FC4FA6" w:rsidRDefault="00B966F6" w:rsidP="00B966F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B966F6" w:rsidRPr="00FC4FA6" w:rsidRDefault="00B966F6" w:rsidP="00B966F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C4FA6">
              <w:rPr>
                <w:b/>
                <w:color w:val="FF0000"/>
                <w:sz w:val="22"/>
                <w:szCs w:val="22"/>
              </w:rPr>
              <w:t>pro SŠ</w:t>
            </w:r>
          </w:p>
          <w:p w:rsidR="00B966F6" w:rsidRPr="00FC4FA6" w:rsidRDefault="00B966F6" w:rsidP="00B966F6">
            <w:pPr>
              <w:jc w:val="center"/>
              <w:rPr>
                <w:b/>
                <w:sz w:val="22"/>
                <w:szCs w:val="22"/>
              </w:rPr>
            </w:pPr>
            <w:r w:rsidRPr="00FC4FA6">
              <w:rPr>
                <w:b/>
                <w:color w:val="FF0000"/>
                <w:sz w:val="22"/>
                <w:szCs w:val="22"/>
              </w:rPr>
              <w:t>III/2.2a</w:t>
            </w:r>
          </w:p>
          <w:p w:rsidR="00B966F6" w:rsidRPr="00FC4FA6" w:rsidRDefault="00B966F6" w:rsidP="00B966F6">
            <w:pPr>
              <w:jc w:val="center"/>
              <w:rPr>
                <w:b/>
                <w:sz w:val="22"/>
                <w:szCs w:val="22"/>
              </w:rPr>
            </w:pPr>
          </w:p>
          <w:p w:rsidR="00B966F6" w:rsidRPr="00FC4FA6" w:rsidRDefault="00B966F6" w:rsidP="00B966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96" w:type="dxa"/>
          </w:tcPr>
          <w:p w:rsidR="00B966F6" w:rsidRDefault="00B966F6" w:rsidP="00B966F6">
            <w:pPr>
              <w:rPr>
                <w:b/>
                <w:color w:val="E36C0A"/>
                <w:u w:val="single"/>
              </w:rPr>
            </w:pPr>
            <w:r>
              <w:rPr>
                <w:b/>
                <w:color w:val="E36C0A"/>
                <w:u w:val="single"/>
              </w:rPr>
              <w:t>Metody k podpoře čtenářské gramotnosti napříč vyučovacími předměty</w:t>
            </w:r>
          </w:p>
          <w:p w:rsidR="00B966F6" w:rsidRPr="00226138" w:rsidRDefault="00B966F6" w:rsidP="00B966F6">
            <w:pPr>
              <w:rPr>
                <w:b/>
                <w:color w:val="000000"/>
                <w:sz w:val="22"/>
                <w:szCs w:val="22"/>
              </w:rPr>
            </w:pPr>
            <w:r w:rsidRPr="00226138">
              <w:rPr>
                <w:b/>
                <w:color w:val="000000"/>
                <w:sz w:val="22"/>
                <w:szCs w:val="22"/>
              </w:rPr>
              <w:t>16 hodinový seminář (2x8 hodin)</w:t>
            </w:r>
          </w:p>
          <w:p w:rsidR="00B966F6" w:rsidRPr="00FC4FA6" w:rsidRDefault="00B966F6" w:rsidP="00B966F6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C4FA6">
              <w:rPr>
                <w:color w:val="000000"/>
                <w:sz w:val="22"/>
                <w:szCs w:val="22"/>
              </w:rPr>
              <w:t xml:space="preserve">Seminář seznámí učitele s konceptem čtenářské gramotnosti a podmínkami potřebnými k jejímu rozvíjení. Formou modelových lekcí předvede učitelům využití metod rozvíjejících u žáků čtenářskou gramotnost formou nácviku čtenářských strategií. Přivede učitele k sebereflexi jejich učitelské práce, zejména pedagogických kompetencí v oblasti čtenářské gramotnosti. </w:t>
            </w:r>
          </w:p>
          <w:p w:rsidR="00B966F6" w:rsidRPr="00FC4FA6" w:rsidRDefault="00B966F6" w:rsidP="00B966F6">
            <w:pPr>
              <w:rPr>
                <w:sz w:val="22"/>
                <w:szCs w:val="22"/>
              </w:rPr>
            </w:pPr>
            <w:r w:rsidRPr="00FC4FA6">
              <w:rPr>
                <w:sz w:val="22"/>
                <w:szCs w:val="22"/>
              </w:rPr>
              <w:t>Účastníci hledají další témata, s nimiž mohou ve vlastních třídách těmito metodami pracovat.</w:t>
            </w:r>
          </w:p>
          <w:p w:rsidR="00B966F6" w:rsidRPr="00FC4FA6" w:rsidRDefault="00B966F6" w:rsidP="00B966F6">
            <w:pPr>
              <w:rPr>
                <w:sz w:val="22"/>
                <w:szCs w:val="22"/>
              </w:rPr>
            </w:pPr>
            <w:r w:rsidRPr="00FC4FA6">
              <w:rPr>
                <w:sz w:val="22"/>
                <w:szCs w:val="22"/>
              </w:rPr>
              <w:t>Analyzují a reflektují jednotlivé metody a postupy, pojmenovávají jejich pozitiva i rizika v kontextu podpory žákovských čtenářských dovedností.</w:t>
            </w:r>
          </w:p>
          <w:p w:rsidR="00B966F6" w:rsidRPr="00FC4FA6" w:rsidRDefault="00B966F6" w:rsidP="00B966F6">
            <w:pPr>
              <w:rPr>
                <w:sz w:val="22"/>
                <w:szCs w:val="22"/>
              </w:rPr>
            </w:pPr>
            <w:r w:rsidRPr="00FC4FA6">
              <w:rPr>
                <w:sz w:val="22"/>
                <w:szCs w:val="22"/>
              </w:rPr>
              <w:t>Analyzují čtenářské dovednosti obsažené v metodách RWCT.</w:t>
            </w:r>
          </w:p>
          <w:p w:rsidR="00B966F6" w:rsidRPr="00FC4FA6" w:rsidRDefault="00B966F6" w:rsidP="00B966F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B966F6" w:rsidRDefault="00B966F6" w:rsidP="00B966F6">
            <w:pPr>
              <w:jc w:val="center"/>
              <w:rPr>
                <w:b/>
              </w:rPr>
            </w:pPr>
            <w:r w:rsidRPr="00520154">
              <w:rPr>
                <w:b/>
              </w:rPr>
              <w:t>28. - 29. 5. 2018</w:t>
            </w:r>
          </w:p>
          <w:p w:rsidR="00520154" w:rsidRPr="00520154" w:rsidRDefault="00520154" w:rsidP="00B966F6">
            <w:pPr>
              <w:jc w:val="center"/>
              <w:rPr>
                <w:b/>
              </w:rPr>
            </w:pPr>
          </w:p>
          <w:p w:rsidR="00B966F6" w:rsidRPr="00520154" w:rsidRDefault="00B966F6" w:rsidP="00B966F6">
            <w:pPr>
              <w:jc w:val="center"/>
              <w:rPr>
                <w:b/>
              </w:rPr>
            </w:pPr>
            <w:r w:rsidRPr="00520154">
              <w:rPr>
                <w:b/>
              </w:rPr>
              <w:t>vždy</w:t>
            </w:r>
          </w:p>
          <w:p w:rsidR="00B966F6" w:rsidRPr="00520154" w:rsidRDefault="003F27C6" w:rsidP="00B966F6">
            <w:pPr>
              <w:jc w:val="center"/>
              <w:rPr>
                <w:b/>
              </w:rPr>
            </w:pPr>
            <w:r>
              <w:rPr>
                <w:b/>
              </w:rPr>
              <w:t>8:30-15</w:t>
            </w:r>
            <w:r w:rsidR="00520154">
              <w:rPr>
                <w:b/>
              </w:rPr>
              <w:t>:</w:t>
            </w:r>
            <w:r w:rsidR="00B966F6" w:rsidRPr="00520154">
              <w:rPr>
                <w:b/>
              </w:rPr>
              <w:t>30</w:t>
            </w:r>
          </w:p>
          <w:p w:rsidR="00B966F6" w:rsidRPr="00FC4FA6" w:rsidRDefault="00B966F6" w:rsidP="00B966F6">
            <w:pPr>
              <w:jc w:val="center"/>
              <w:rPr>
                <w:b/>
                <w:sz w:val="22"/>
                <w:szCs w:val="22"/>
              </w:rPr>
            </w:pPr>
          </w:p>
          <w:p w:rsidR="00B966F6" w:rsidRPr="00FC4FA6" w:rsidRDefault="00B966F6" w:rsidP="00B966F6">
            <w:pPr>
              <w:jc w:val="center"/>
              <w:rPr>
                <w:b/>
                <w:sz w:val="22"/>
                <w:szCs w:val="22"/>
              </w:rPr>
            </w:pPr>
          </w:p>
          <w:p w:rsidR="00B966F6" w:rsidRPr="00FC4FA6" w:rsidRDefault="00B966F6" w:rsidP="00B966F6">
            <w:pPr>
              <w:jc w:val="center"/>
              <w:rPr>
                <w:b/>
                <w:sz w:val="22"/>
                <w:szCs w:val="22"/>
              </w:rPr>
            </w:pPr>
          </w:p>
          <w:p w:rsidR="00B966F6" w:rsidRPr="00FC4FA6" w:rsidRDefault="00B966F6" w:rsidP="00B966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ZŠ B. Němcové Přerov</w:t>
            </w:r>
          </w:p>
        </w:tc>
        <w:tc>
          <w:tcPr>
            <w:tcW w:w="1807" w:type="dxa"/>
          </w:tcPr>
          <w:p w:rsidR="00B966F6" w:rsidRPr="00520154" w:rsidRDefault="00B966F6" w:rsidP="00B966F6">
            <w:pPr>
              <w:jc w:val="center"/>
              <w:rPr>
                <w:b/>
                <w:sz w:val="22"/>
                <w:szCs w:val="22"/>
              </w:rPr>
            </w:pPr>
            <w:r w:rsidRPr="00520154">
              <w:rPr>
                <w:b/>
                <w:sz w:val="22"/>
                <w:szCs w:val="22"/>
              </w:rPr>
              <w:t>PhDr. Libor Kyncl</w:t>
            </w:r>
          </w:p>
        </w:tc>
        <w:tc>
          <w:tcPr>
            <w:tcW w:w="1433" w:type="dxa"/>
          </w:tcPr>
          <w:p w:rsidR="00B966F6" w:rsidRPr="00FC4FA6" w:rsidRDefault="00CE0E5A" w:rsidP="00B966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B966F6" w:rsidRPr="00FC4FA6">
              <w:rPr>
                <w:b/>
                <w:sz w:val="22"/>
                <w:szCs w:val="22"/>
              </w:rPr>
              <w:t>edagogové ZŠ, gymnázií, SOŠ, SOU</w:t>
            </w:r>
          </w:p>
        </w:tc>
      </w:tr>
      <w:tr w:rsidR="00FE710C" w:rsidRPr="00E760D6" w:rsidTr="00A73958">
        <w:trPr>
          <w:trHeight w:val="693"/>
        </w:trPr>
        <w:tc>
          <w:tcPr>
            <w:tcW w:w="1384" w:type="dxa"/>
          </w:tcPr>
          <w:p w:rsidR="00FE710C" w:rsidRDefault="00FE710C" w:rsidP="00B966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PR/</w:t>
            </w:r>
            <w:r w:rsidR="00535A96">
              <w:rPr>
                <w:b/>
                <w:sz w:val="22"/>
                <w:szCs w:val="22"/>
              </w:rPr>
              <w:t>100</w:t>
            </w:r>
          </w:p>
          <w:p w:rsidR="00FE710C" w:rsidRDefault="00FE710C" w:rsidP="00B966F6">
            <w:pPr>
              <w:jc w:val="center"/>
              <w:rPr>
                <w:b/>
                <w:sz w:val="22"/>
                <w:szCs w:val="22"/>
              </w:rPr>
            </w:pPr>
          </w:p>
          <w:p w:rsidR="00FE710C" w:rsidRDefault="00FE710C" w:rsidP="00B966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2 300,- Kč</w:t>
            </w:r>
          </w:p>
          <w:p w:rsidR="00DC35D1" w:rsidRDefault="00DC35D1" w:rsidP="00B966F6">
            <w:pPr>
              <w:jc w:val="center"/>
              <w:rPr>
                <w:b/>
                <w:sz w:val="22"/>
                <w:szCs w:val="22"/>
              </w:rPr>
            </w:pPr>
          </w:p>
          <w:p w:rsidR="00DC35D1" w:rsidRDefault="00DC35D1" w:rsidP="00DC35D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Možno hradit ze šablon pro </w:t>
            </w:r>
          </w:p>
          <w:p w:rsidR="00DC35D1" w:rsidRDefault="00DC35D1" w:rsidP="00DC35D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DC35D1" w:rsidRDefault="00DC35D1" w:rsidP="00DC35D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pro ZŠ</w:t>
            </w:r>
          </w:p>
          <w:p w:rsidR="00DC35D1" w:rsidRDefault="00DC35D1" w:rsidP="00DC35D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II/2.1</w:t>
            </w:r>
          </w:p>
          <w:p w:rsidR="00DC35D1" w:rsidRDefault="00DC35D1" w:rsidP="00DC35D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DC35D1" w:rsidRDefault="00DC35D1" w:rsidP="00DC35D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pro SŠ</w:t>
            </w:r>
          </w:p>
          <w:p w:rsidR="00DC35D1" w:rsidRDefault="00DC35D1" w:rsidP="00DC35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III/2.2</w:t>
            </w:r>
          </w:p>
        </w:tc>
        <w:tc>
          <w:tcPr>
            <w:tcW w:w="4196" w:type="dxa"/>
          </w:tcPr>
          <w:p w:rsidR="00FE710C" w:rsidRDefault="00FE710C" w:rsidP="00FE710C">
            <w:pPr>
              <w:rPr>
                <w:b/>
                <w:color w:val="E36C0A"/>
                <w:u w:val="single"/>
              </w:rPr>
            </w:pPr>
            <w:r>
              <w:rPr>
                <w:b/>
                <w:color w:val="E36C0A"/>
                <w:u w:val="single"/>
              </w:rPr>
              <w:t>Spolupráce učitele a asistenta pedagoga</w:t>
            </w:r>
          </w:p>
          <w:p w:rsidR="007741E6" w:rsidRPr="00226138" w:rsidRDefault="00FE710C" w:rsidP="00226138">
            <w:pPr>
              <w:rPr>
                <w:b/>
                <w:color w:val="000000"/>
                <w:sz w:val="22"/>
                <w:szCs w:val="22"/>
              </w:rPr>
            </w:pPr>
            <w:r w:rsidRPr="00226138">
              <w:rPr>
                <w:b/>
                <w:color w:val="000000"/>
                <w:sz w:val="22"/>
                <w:szCs w:val="22"/>
              </w:rPr>
              <w:t>16 hodinový seminář (2x8 hodin)</w:t>
            </w:r>
          </w:p>
          <w:p w:rsidR="00FE710C" w:rsidRPr="00520154" w:rsidRDefault="00FE710C" w:rsidP="00FE710C">
            <w:pPr>
              <w:pStyle w:val="Odstavecseseznamem"/>
              <w:ind w:left="0" w:firstLine="360"/>
              <w:jc w:val="both"/>
              <w:rPr>
                <w:noProof/>
                <w:sz w:val="22"/>
                <w:szCs w:val="22"/>
              </w:rPr>
            </w:pPr>
            <w:r w:rsidRPr="00520154">
              <w:rPr>
                <w:noProof/>
                <w:sz w:val="22"/>
                <w:szCs w:val="22"/>
              </w:rPr>
              <w:t>Program vychází z priorit MŠMT k systémové podpoře společného</w:t>
            </w:r>
            <w:r w:rsidRPr="00520154">
              <w:rPr>
                <w:bCs/>
                <w:sz w:val="22"/>
                <w:szCs w:val="22"/>
              </w:rPr>
              <w:t xml:space="preserve"> vzdělávání </w:t>
            </w:r>
            <w:proofErr w:type="gramStart"/>
            <w:r w:rsidRPr="00520154">
              <w:rPr>
                <w:bCs/>
                <w:sz w:val="22"/>
                <w:szCs w:val="22"/>
              </w:rPr>
              <w:t>žáků</w:t>
            </w:r>
            <w:r w:rsidRPr="00520154">
              <w:rPr>
                <w:noProof/>
                <w:sz w:val="22"/>
                <w:szCs w:val="22"/>
              </w:rPr>
              <w:t xml:space="preserve">  a je</w:t>
            </w:r>
            <w:proofErr w:type="gramEnd"/>
            <w:r w:rsidRPr="00520154">
              <w:rPr>
                <w:noProof/>
                <w:sz w:val="22"/>
                <w:szCs w:val="22"/>
              </w:rPr>
              <w:t xml:space="preserve"> zaměřený na</w:t>
            </w:r>
            <w:r w:rsidRPr="00520154">
              <w:rPr>
                <w:sz w:val="22"/>
                <w:szCs w:val="22"/>
              </w:rPr>
              <w:t xml:space="preserve"> spolupráci mezi učitelem a asistentem pedagoga, který je přidělen dítěti nebo ke třídě. Obsah semináře je rozdělen do </w:t>
            </w:r>
            <w:r w:rsidRPr="00520154">
              <w:rPr>
                <w:noProof/>
                <w:sz w:val="22"/>
                <w:szCs w:val="22"/>
              </w:rPr>
              <w:t>dvou osmi hodinových modulů. Součástí každého modulu je diskuse o možných reálných situacích, které se mohou v rámci spolupráce objevit.</w:t>
            </w:r>
          </w:p>
          <w:p w:rsidR="00FE710C" w:rsidRPr="00520154" w:rsidRDefault="00FE710C" w:rsidP="00FE710C">
            <w:pPr>
              <w:pStyle w:val="Odstavecseseznamem"/>
              <w:ind w:left="0" w:firstLine="360"/>
              <w:jc w:val="both"/>
              <w:rPr>
                <w:noProof/>
                <w:sz w:val="22"/>
                <w:szCs w:val="22"/>
              </w:rPr>
            </w:pPr>
          </w:p>
          <w:p w:rsidR="00FE710C" w:rsidRPr="00FE710C" w:rsidRDefault="00FE710C" w:rsidP="00FE710C">
            <w:pPr>
              <w:jc w:val="both"/>
              <w:rPr>
                <w:noProof/>
                <w:sz w:val="20"/>
                <w:szCs w:val="20"/>
              </w:rPr>
            </w:pPr>
            <w:r w:rsidRPr="00520154">
              <w:rPr>
                <w:noProof/>
                <w:sz w:val="22"/>
                <w:szCs w:val="22"/>
              </w:rPr>
              <w:t>Účastník se seznámí s </w:t>
            </w:r>
            <w:r w:rsidRPr="00520154">
              <w:rPr>
                <w:sz w:val="22"/>
                <w:szCs w:val="22"/>
              </w:rPr>
              <w:t>kompetencemi asistenta pedagoga dle zákona o pedagogických pracovnících a pracovní náplni AP,</w:t>
            </w:r>
            <w:r w:rsidRPr="00520154">
              <w:rPr>
                <w:noProof/>
                <w:sz w:val="22"/>
                <w:szCs w:val="22"/>
              </w:rPr>
              <w:t xml:space="preserve"> naučí se aplikovat nové poznatky do prostředí školního kolektivu, rozlišovat motivaci a manipulaci a zacházení s nimi, práci s reflexí a sebereflexí a osvojí si principy verbální a neverbální komunikace aschopnost asertivního jednání.</w:t>
            </w:r>
            <w:r w:rsidRPr="00FE710C">
              <w:rPr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</w:tcPr>
          <w:p w:rsidR="00FE710C" w:rsidRPr="00520154" w:rsidRDefault="00FE710C" w:rsidP="00B966F6">
            <w:pPr>
              <w:jc w:val="center"/>
              <w:rPr>
                <w:b/>
              </w:rPr>
            </w:pPr>
            <w:r w:rsidRPr="00520154">
              <w:rPr>
                <w:b/>
              </w:rPr>
              <w:t>30. 5. 2018</w:t>
            </w:r>
          </w:p>
          <w:p w:rsidR="00FE710C" w:rsidRPr="00520154" w:rsidRDefault="00FE710C" w:rsidP="00B966F6">
            <w:pPr>
              <w:jc w:val="center"/>
              <w:rPr>
                <w:b/>
              </w:rPr>
            </w:pPr>
          </w:p>
          <w:p w:rsidR="00FE710C" w:rsidRPr="00520154" w:rsidRDefault="00FE710C" w:rsidP="00B966F6">
            <w:pPr>
              <w:jc w:val="center"/>
              <w:rPr>
                <w:b/>
              </w:rPr>
            </w:pPr>
            <w:r w:rsidRPr="00520154">
              <w:rPr>
                <w:b/>
              </w:rPr>
              <w:t>a</w:t>
            </w:r>
          </w:p>
          <w:p w:rsidR="00FE710C" w:rsidRPr="00520154" w:rsidRDefault="00FE710C" w:rsidP="00B966F6">
            <w:pPr>
              <w:jc w:val="center"/>
              <w:rPr>
                <w:b/>
              </w:rPr>
            </w:pPr>
          </w:p>
          <w:p w:rsidR="00FE710C" w:rsidRPr="00520154" w:rsidRDefault="00FE710C" w:rsidP="00B966F6">
            <w:pPr>
              <w:jc w:val="center"/>
              <w:rPr>
                <w:b/>
              </w:rPr>
            </w:pPr>
            <w:r w:rsidRPr="00520154">
              <w:rPr>
                <w:b/>
              </w:rPr>
              <w:t>4. 6. 2018</w:t>
            </w:r>
          </w:p>
          <w:p w:rsidR="00FE710C" w:rsidRPr="00520154" w:rsidRDefault="00FE710C" w:rsidP="00B966F6">
            <w:pPr>
              <w:jc w:val="center"/>
              <w:rPr>
                <w:b/>
              </w:rPr>
            </w:pPr>
          </w:p>
          <w:p w:rsidR="00FE710C" w:rsidRPr="00520154" w:rsidRDefault="00FE710C" w:rsidP="00B966F6">
            <w:pPr>
              <w:jc w:val="center"/>
              <w:rPr>
                <w:b/>
              </w:rPr>
            </w:pPr>
          </w:p>
          <w:p w:rsidR="00FE710C" w:rsidRPr="00520154" w:rsidRDefault="00FE710C" w:rsidP="00FE710C">
            <w:pPr>
              <w:jc w:val="center"/>
              <w:rPr>
                <w:b/>
              </w:rPr>
            </w:pPr>
            <w:r w:rsidRPr="00520154">
              <w:rPr>
                <w:b/>
              </w:rPr>
              <w:t>vždy</w:t>
            </w:r>
          </w:p>
          <w:p w:rsidR="00FE710C" w:rsidRPr="00520154" w:rsidRDefault="003F27C6" w:rsidP="00FE710C">
            <w:pPr>
              <w:jc w:val="center"/>
              <w:rPr>
                <w:b/>
              </w:rPr>
            </w:pPr>
            <w:r>
              <w:rPr>
                <w:b/>
              </w:rPr>
              <w:t>8:30 - 15</w:t>
            </w:r>
            <w:bookmarkStart w:id="0" w:name="_GoBack"/>
            <w:bookmarkEnd w:id="0"/>
            <w:r w:rsidR="00520154">
              <w:rPr>
                <w:b/>
              </w:rPr>
              <w:t>:</w:t>
            </w:r>
            <w:r w:rsidR="00FE710C" w:rsidRPr="00520154">
              <w:rPr>
                <w:b/>
              </w:rPr>
              <w:t>30</w:t>
            </w:r>
          </w:p>
          <w:p w:rsidR="00FE710C" w:rsidRPr="00520154" w:rsidRDefault="00FE710C" w:rsidP="00FE710C">
            <w:pPr>
              <w:jc w:val="center"/>
              <w:rPr>
                <w:b/>
              </w:rPr>
            </w:pPr>
          </w:p>
          <w:p w:rsidR="00FE710C" w:rsidRPr="00FC4FA6" w:rsidRDefault="00FE710C" w:rsidP="00FE710C">
            <w:pPr>
              <w:jc w:val="center"/>
              <w:rPr>
                <w:b/>
                <w:sz w:val="22"/>
                <w:szCs w:val="22"/>
              </w:rPr>
            </w:pPr>
          </w:p>
          <w:p w:rsidR="00FE710C" w:rsidRPr="00FC4FA6" w:rsidRDefault="00FE710C" w:rsidP="00FE710C">
            <w:pPr>
              <w:jc w:val="center"/>
              <w:rPr>
                <w:b/>
                <w:sz w:val="22"/>
                <w:szCs w:val="22"/>
              </w:rPr>
            </w:pPr>
          </w:p>
          <w:p w:rsidR="00FE710C" w:rsidRDefault="00FE710C" w:rsidP="00FE71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ZŠ B. Němcové Přerov</w:t>
            </w:r>
          </w:p>
        </w:tc>
        <w:tc>
          <w:tcPr>
            <w:tcW w:w="1807" w:type="dxa"/>
          </w:tcPr>
          <w:p w:rsidR="00FE710C" w:rsidRPr="00520154" w:rsidRDefault="00FE710C" w:rsidP="00B966F6">
            <w:pPr>
              <w:jc w:val="center"/>
              <w:rPr>
                <w:b/>
                <w:sz w:val="22"/>
                <w:szCs w:val="22"/>
              </w:rPr>
            </w:pPr>
            <w:r w:rsidRPr="00520154">
              <w:rPr>
                <w:b/>
                <w:sz w:val="22"/>
                <w:szCs w:val="22"/>
              </w:rPr>
              <w:t xml:space="preserve">Mgr. Dana </w:t>
            </w:r>
            <w:proofErr w:type="spellStart"/>
            <w:r w:rsidRPr="00520154">
              <w:rPr>
                <w:b/>
                <w:sz w:val="22"/>
                <w:szCs w:val="22"/>
              </w:rPr>
              <w:t>Forýtková</w:t>
            </w:r>
            <w:proofErr w:type="spellEnd"/>
          </w:p>
        </w:tc>
        <w:tc>
          <w:tcPr>
            <w:tcW w:w="1433" w:type="dxa"/>
          </w:tcPr>
          <w:p w:rsidR="00FE710C" w:rsidRPr="00FC4FA6" w:rsidRDefault="00CE0E5A" w:rsidP="00B966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960062">
              <w:rPr>
                <w:b/>
                <w:sz w:val="22"/>
                <w:szCs w:val="22"/>
              </w:rPr>
              <w:t>edagogové ZŠ a SŠ</w:t>
            </w:r>
          </w:p>
        </w:tc>
      </w:tr>
    </w:tbl>
    <w:p w:rsidR="00533763" w:rsidRPr="00ED7CD7" w:rsidRDefault="00533763" w:rsidP="00ED7CD7"/>
    <w:sectPr w:rsidR="00533763" w:rsidRPr="00ED7CD7" w:rsidSect="0068396C">
      <w:headerReference w:type="default" r:id="rId11"/>
      <w:footerReference w:type="default" r:id="rId12"/>
      <w:pgSz w:w="11906" w:h="16838" w:code="9"/>
      <w:pgMar w:top="720" w:right="720" w:bottom="720" w:left="720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B50" w:rsidRDefault="00FC2B50" w:rsidP="003A1E9B">
      <w:r>
        <w:separator/>
      </w:r>
    </w:p>
  </w:endnote>
  <w:endnote w:type="continuationSeparator" w:id="0">
    <w:p w:rsidR="00FC2B50" w:rsidRDefault="00FC2B50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12274" w:rsidRDefault="00B12274" w:rsidP="005D7FC5">
            <w:pPr>
              <w:pStyle w:val="Zpat"/>
              <w:rPr>
                <w:rFonts w:asciiTheme="minorHAnsi" w:hAnsiTheme="minorHAnsi"/>
                <w:sz w:val="22"/>
              </w:rPr>
            </w:pPr>
          </w:p>
          <w:p w:rsidR="00B12274" w:rsidRPr="003952A5" w:rsidRDefault="00B12274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3F27C6">
              <w:rPr>
                <w:rFonts w:asciiTheme="minorHAnsi" w:hAnsiTheme="minorHAnsi"/>
                <w:b/>
                <w:bCs/>
                <w:noProof/>
                <w:sz w:val="22"/>
              </w:rPr>
              <w:t>9</w:t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3F27C6">
              <w:rPr>
                <w:rFonts w:asciiTheme="minorHAnsi" w:hAnsiTheme="minorHAnsi"/>
                <w:b/>
                <w:bCs/>
                <w:noProof/>
                <w:sz w:val="22"/>
              </w:rPr>
              <w:t>9</w:t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B12274" w:rsidRDefault="00B122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B50" w:rsidRDefault="00FC2B50" w:rsidP="003A1E9B">
      <w:r>
        <w:separator/>
      </w:r>
    </w:p>
  </w:footnote>
  <w:footnote w:type="continuationSeparator" w:id="0">
    <w:p w:rsidR="00FC2B50" w:rsidRDefault="00FC2B50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74" w:rsidRDefault="00B12274" w:rsidP="003A1E9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712000" behindDoc="0" locked="0" layoutInCell="1" allowOverlap="1">
              <wp:simplePos x="0" y="0"/>
              <wp:positionH relativeFrom="column">
                <wp:posOffset>3498215</wp:posOffset>
              </wp:positionH>
              <wp:positionV relativeFrom="paragraph">
                <wp:posOffset>-76835</wp:posOffset>
              </wp:positionV>
              <wp:extent cx="2250440" cy="853440"/>
              <wp:effectExtent l="0" t="0" r="0" b="381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274" w:rsidRPr="00347856" w:rsidRDefault="00B12274" w:rsidP="0034785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5.45pt;margin-top:-6.05pt;width:177.2pt;height:67.2pt;z-index:25171200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+nrgIAALc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" filled="f" stroked="f">
              <v:textbox style="mso-fit-shape-to-text:t">
                <w:txbxContent>
                  <w:p w:rsidR="00B12274" w:rsidRPr="00347856" w:rsidRDefault="00B12274" w:rsidP="00347856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-107315</wp:posOffset>
          </wp:positionV>
          <wp:extent cx="2019300" cy="866775"/>
          <wp:effectExtent l="0" t="0" r="0" b="0"/>
          <wp:wrapNone/>
          <wp:docPr id="3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70" t="14400" r="7968" b="15200"/>
                  <a:stretch>
                    <a:fillRect/>
                  </a:stretch>
                </pic:blipFill>
                <pic:spPr>
                  <a:xfrm>
                    <a:off x="0" y="0"/>
                    <a:ext cx="20193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 </w:t>
    </w:r>
  </w:p>
  <w:p w:rsidR="00B12274" w:rsidRDefault="00B12274" w:rsidP="003A1E9B">
    <w:pPr>
      <w:pStyle w:val="Zhlav"/>
    </w:pPr>
    <w:r>
      <w:tab/>
    </w:r>
  </w:p>
  <w:p w:rsidR="00B12274" w:rsidRDefault="00B12274" w:rsidP="003A1E9B">
    <w:pPr>
      <w:pStyle w:val="Zhlav"/>
    </w:pPr>
  </w:p>
  <w:p w:rsidR="00B12274" w:rsidRDefault="00B12274" w:rsidP="003A1E9B">
    <w:pPr>
      <w:pStyle w:val="Zhlav"/>
    </w:pPr>
  </w:p>
  <w:p w:rsidR="00B12274" w:rsidRDefault="00B12274" w:rsidP="003A1E9B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08928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134619</wp:posOffset>
              </wp:positionV>
              <wp:extent cx="5762625" cy="0"/>
              <wp:effectExtent l="0" t="0" r="9525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CE0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10.6pt;width:453.75pt;height:0;z-index:251708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Ef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"/>
          </w:pict>
        </mc:Fallback>
      </mc:AlternateContent>
    </w:r>
  </w:p>
  <w:p w:rsidR="00B12274" w:rsidRDefault="00B12274">
    <w:pPr>
      <w:pStyle w:val="Zhlav"/>
    </w:pPr>
  </w:p>
  <w:p w:rsidR="00B12274" w:rsidRPr="00983D7D" w:rsidRDefault="00B12274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945F8"/>
    <w:multiLevelType w:val="hybridMultilevel"/>
    <w:tmpl w:val="615EEFE8"/>
    <w:lvl w:ilvl="0" w:tplc="A1269C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C330F"/>
    <w:multiLevelType w:val="hybridMultilevel"/>
    <w:tmpl w:val="CF6840BE"/>
    <w:lvl w:ilvl="0" w:tplc="1646D1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8074E"/>
    <w:multiLevelType w:val="hybridMultilevel"/>
    <w:tmpl w:val="81D43C6A"/>
    <w:lvl w:ilvl="0" w:tplc="A328A3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84835"/>
    <w:multiLevelType w:val="hybridMultilevel"/>
    <w:tmpl w:val="520AB8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66A2F"/>
    <w:multiLevelType w:val="hybridMultilevel"/>
    <w:tmpl w:val="C44ABF0E"/>
    <w:lvl w:ilvl="0" w:tplc="EEEECF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555DD"/>
    <w:multiLevelType w:val="hybridMultilevel"/>
    <w:tmpl w:val="E16EDD12"/>
    <w:lvl w:ilvl="0" w:tplc="0A98DC9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D4D7AAA"/>
    <w:multiLevelType w:val="hybridMultilevel"/>
    <w:tmpl w:val="2F367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F660F"/>
    <w:multiLevelType w:val="multilevel"/>
    <w:tmpl w:val="4CAA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9E33A8"/>
    <w:multiLevelType w:val="hybridMultilevel"/>
    <w:tmpl w:val="64DE3186"/>
    <w:lvl w:ilvl="0" w:tplc="D43EEC5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D84BC9"/>
    <w:multiLevelType w:val="hybridMultilevel"/>
    <w:tmpl w:val="693CB6D0"/>
    <w:lvl w:ilvl="0" w:tplc="24DA2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486C88"/>
    <w:multiLevelType w:val="hybridMultilevel"/>
    <w:tmpl w:val="459CDD26"/>
    <w:lvl w:ilvl="0" w:tplc="B10809B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21538"/>
    <w:multiLevelType w:val="hybridMultilevel"/>
    <w:tmpl w:val="77FED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73E20"/>
    <w:multiLevelType w:val="hybridMultilevel"/>
    <w:tmpl w:val="3D00A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E2DFF"/>
    <w:multiLevelType w:val="hybridMultilevel"/>
    <w:tmpl w:val="DA743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54B5D"/>
    <w:multiLevelType w:val="hybridMultilevel"/>
    <w:tmpl w:val="21948366"/>
    <w:lvl w:ilvl="0" w:tplc="97D406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19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  <w:num w:numId="14">
    <w:abstractNumId w:val="15"/>
  </w:num>
  <w:num w:numId="15">
    <w:abstractNumId w:val="8"/>
  </w:num>
  <w:num w:numId="16">
    <w:abstractNumId w:val="17"/>
  </w:num>
  <w:num w:numId="17">
    <w:abstractNumId w:val="18"/>
  </w:num>
  <w:num w:numId="18">
    <w:abstractNumId w:val="14"/>
  </w:num>
  <w:num w:numId="19">
    <w:abstractNumId w:val="0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A6"/>
    <w:rsid w:val="00010B64"/>
    <w:rsid w:val="0001350E"/>
    <w:rsid w:val="00015A41"/>
    <w:rsid w:val="00024D39"/>
    <w:rsid w:val="00027B1F"/>
    <w:rsid w:val="000323DC"/>
    <w:rsid w:val="00035A6F"/>
    <w:rsid w:val="000431A6"/>
    <w:rsid w:val="00050616"/>
    <w:rsid w:val="00053DC3"/>
    <w:rsid w:val="00062CCE"/>
    <w:rsid w:val="00085E27"/>
    <w:rsid w:val="00087A05"/>
    <w:rsid w:val="000947DB"/>
    <w:rsid w:val="0009698E"/>
    <w:rsid w:val="000B286E"/>
    <w:rsid w:val="000B44A8"/>
    <w:rsid w:val="000C2359"/>
    <w:rsid w:val="000C369F"/>
    <w:rsid w:val="000E2D61"/>
    <w:rsid w:val="000E46E3"/>
    <w:rsid w:val="000E57B3"/>
    <w:rsid w:val="000F08D4"/>
    <w:rsid w:val="000F209E"/>
    <w:rsid w:val="000F6BEC"/>
    <w:rsid w:val="00101457"/>
    <w:rsid w:val="0010744E"/>
    <w:rsid w:val="0011191E"/>
    <w:rsid w:val="0011393B"/>
    <w:rsid w:val="001279DE"/>
    <w:rsid w:val="00142926"/>
    <w:rsid w:val="001668DC"/>
    <w:rsid w:val="00167C90"/>
    <w:rsid w:val="0017570F"/>
    <w:rsid w:val="00176E5E"/>
    <w:rsid w:val="00190BD5"/>
    <w:rsid w:val="00194D36"/>
    <w:rsid w:val="001A7396"/>
    <w:rsid w:val="001B3D9A"/>
    <w:rsid w:val="001E1741"/>
    <w:rsid w:val="001E25F0"/>
    <w:rsid w:val="001F10F3"/>
    <w:rsid w:val="001F4B8C"/>
    <w:rsid w:val="001F7077"/>
    <w:rsid w:val="00201C53"/>
    <w:rsid w:val="00226138"/>
    <w:rsid w:val="00227520"/>
    <w:rsid w:val="002370A0"/>
    <w:rsid w:val="00245458"/>
    <w:rsid w:val="002474CC"/>
    <w:rsid w:val="00255095"/>
    <w:rsid w:val="00255184"/>
    <w:rsid w:val="0025599D"/>
    <w:rsid w:val="00260A1E"/>
    <w:rsid w:val="002666AF"/>
    <w:rsid w:val="00290A85"/>
    <w:rsid w:val="002969F9"/>
    <w:rsid w:val="002B1C73"/>
    <w:rsid w:val="002B3D50"/>
    <w:rsid w:val="002D25DD"/>
    <w:rsid w:val="002F1B74"/>
    <w:rsid w:val="002F44D4"/>
    <w:rsid w:val="00302E01"/>
    <w:rsid w:val="003317D6"/>
    <w:rsid w:val="003322CB"/>
    <w:rsid w:val="00335DA8"/>
    <w:rsid w:val="003373EA"/>
    <w:rsid w:val="00341807"/>
    <w:rsid w:val="00347856"/>
    <w:rsid w:val="0035033F"/>
    <w:rsid w:val="00371FFE"/>
    <w:rsid w:val="00372B05"/>
    <w:rsid w:val="00372C09"/>
    <w:rsid w:val="0038013D"/>
    <w:rsid w:val="003952A5"/>
    <w:rsid w:val="003958CB"/>
    <w:rsid w:val="003A1E9B"/>
    <w:rsid w:val="003A284B"/>
    <w:rsid w:val="003A67A7"/>
    <w:rsid w:val="003B05BA"/>
    <w:rsid w:val="003B4278"/>
    <w:rsid w:val="003C5EAD"/>
    <w:rsid w:val="003C6AE7"/>
    <w:rsid w:val="003D73DC"/>
    <w:rsid w:val="003E3929"/>
    <w:rsid w:val="003E618D"/>
    <w:rsid w:val="003F0FE7"/>
    <w:rsid w:val="003F27C6"/>
    <w:rsid w:val="0040686D"/>
    <w:rsid w:val="00410787"/>
    <w:rsid w:val="00460A03"/>
    <w:rsid w:val="00473214"/>
    <w:rsid w:val="00473E08"/>
    <w:rsid w:val="00483727"/>
    <w:rsid w:val="00484E57"/>
    <w:rsid w:val="00484ED3"/>
    <w:rsid w:val="00497757"/>
    <w:rsid w:val="004C0535"/>
    <w:rsid w:val="004C637A"/>
    <w:rsid w:val="004D0940"/>
    <w:rsid w:val="004D2181"/>
    <w:rsid w:val="004E1430"/>
    <w:rsid w:val="004F670C"/>
    <w:rsid w:val="004F756F"/>
    <w:rsid w:val="0050128E"/>
    <w:rsid w:val="00513132"/>
    <w:rsid w:val="00520154"/>
    <w:rsid w:val="00527C9E"/>
    <w:rsid w:val="00533763"/>
    <w:rsid w:val="00535A96"/>
    <w:rsid w:val="00542B01"/>
    <w:rsid w:val="005435D2"/>
    <w:rsid w:val="00577F3F"/>
    <w:rsid w:val="00586831"/>
    <w:rsid w:val="005A625F"/>
    <w:rsid w:val="005B0F0A"/>
    <w:rsid w:val="005C46D6"/>
    <w:rsid w:val="005D3BA3"/>
    <w:rsid w:val="005D3D19"/>
    <w:rsid w:val="005D7FC5"/>
    <w:rsid w:val="005E195B"/>
    <w:rsid w:val="005E670E"/>
    <w:rsid w:val="005F4ED0"/>
    <w:rsid w:val="005F5ACA"/>
    <w:rsid w:val="006113B4"/>
    <w:rsid w:val="00625276"/>
    <w:rsid w:val="00630BDD"/>
    <w:rsid w:val="0065654F"/>
    <w:rsid w:val="00660AC0"/>
    <w:rsid w:val="00666997"/>
    <w:rsid w:val="00680EA2"/>
    <w:rsid w:val="0068396C"/>
    <w:rsid w:val="006A46A1"/>
    <w:rsid w:val="006B3FFC"/>
    <w:rsid w:val="006D2C09"/>
    <w:rsid w:val="006D2CB2"/>
    <w:rsid w:val="006D3FA1"/>
    <w:rsid w:val="006D6A58"/>
    <w:rsid w:val="006E435A"/>
    <w:rsid w:val="00704D2F"/>
    <w:rsid w:val="00706352"/>
    <w:rsid w:val="00710EFA"/>
    <w:rsid w:val="00724394"/>
    <w:rsid w:val="007359AA"/>
    <w:rsid w:val="00742592"/>
    <w:rsid w:val="007741E6"/>
    <w:rsid w:val="00782432"/>
    <w:rsid w:val="007A00FE"/>
    <w:rsid w:val="007A4AA4"/>
    <w:rsid w:val="007B2AC4"/>
    <w:rsid w:val="007C1805"/>
    <w:rsid w:val="007E19BE"/>
    <w:rsid w:val="007E1D15"/>
    <w:rsid w:val="007F5021"/>
    <w:rsid w:val="007F742D"/>
    <w:rsid w:val="008146C0"/>
    <w:rsid w:val="008263D6"/>
    <w:rsid w:val="00831D6A"/>
    <w:rsid w:val="00847BC0"/>
    <w:rsid w:val="00881782"/>
    <w:rsid w:val="008A379B"/>
    <w:rsid w:val="008A7555"/>
    <w:rsid w:val="008C3883"/>
    <w:rsid w:val="008C3ADE"/>
    <w:rsid w:val="008C7484"/>
    <w:rsid w:val="008D34AC"/>
    <w:rsid w:val="008D350D"/>
    <w:rsid w:val="008D37A2"/>
    <w:rsid w:val="008D4EBC"/>
    <w:rsid w:val="008D5141"/>
    <w:rsid w:val="008D54D0"/>
    <w:rsid w:val="008F3035"/>
    <w:rsid w:val="008F3C6C"/>
    <w:rsid w:val="008F4BE4"/>
    <w:rsid w:val="009051FC"/>
    <w:rsid w:val="00905942"/>
    <w:rsid w:val="00912366"/>
    <w:rsid w:val="009164A0"/>
    <w:rsid w:val="00940190"/>
    <w:rsid w:val="009505D4"/>
    <w:rsid w:val="00960062"/>
    <w:rsid w:val="00965D3A"/>
    <w:rsid w:val="009678F8"/>
    <w:rsid w:val="00970F75"/>
    <w:rsid w:val="00971743"/>
    <w:rsid w:val="00983D7D"/>
    <w:rsid w:val="00992ADF"/>
    <w:rsid w:val="0099737A"/>
    <w:rsid w:val="009A512B"/>
    <w:rsid w:val="009A7D82"/>
    <w:rsid w:val="009B019D"/>
    <w:rsid w:val="009C3CC6"/>
    <w:rsid w:val="009C6ACB"/>
    <w:rsid w:val="009C7024"/>
    <w:rsid w:val="009D7032"/>
    <w:rsid w:val="009E43C6"/>
    <w:rsid w:val="009E6799"/>
    <w:rsid w:val="009F0EAA"/>
    <w:rsid w:val="009F2D29"/>
    <w:rsid w:val="00A00FDA"/>
    <w:rsid w:val="00A132F2"/>
    <w:rsid w:val="00A25593"/>
    <w:rsid w:val="00A523AF"/>
    <w:rsid w:val="00A70455"/>
    <w:rsid w:val="00A72494"/>
    <w:rsid w:val="00A73958"/>
    <w:rsid w:val="00A91A15"/>
    <w:rsid w:val="00AA7984"/>
    <w:rsid w:val="00AA7B80"/>
    <w:rsid w:val="00AB3929"/>
    <w:rsid w:val="00AB510C"/>
    <w:rsid w:val="00AD1E33"/>
    <w:rsid w:val="00AE2F03"/>
    <w:rsid w:val="00AE6973"/>
    <w:rsid w:val="00AF52BC"/>
    <w:rsid w:val="00B0772E"/>
    <w:rsid w:val="00B12274"/>
    <w:rsid w:val="00B252BA"/>
    <w:rsid w:val="00B325F1"/>
    <w:rsid w:val="00B32DEA"/>
    <w:rsid w:val="00B40EE8"/>
    <w:rsid w:val="00B50BD4"/>
    <w:rsid w:val="00B76489"/>
    <w:rsid w:val="00B87F90"/>
    <w:rsid w:val="00B93773"/>
    <w:rsid w:val="00B966F6"/>
    <w:rsid w:val="00BA0172"/>
    <w:rsid w:val="00BA6493"/>
    <w:rsid w:val="00BB77BE"/>
    <w:rsid w:val="00BE1E1F"/>
    <w:rsid w:val="00BE7A18"/>
    <w:rsid w:val="00C04C2C"/>
    <w:rsid w:val="00C05748"/>
    <w:rsid w:val="00C0776B"/>
    <w:rsid w:val="00C1406A"/>
    <w:rsid w:val="00C4601D"/>
    <w:rsid w:val="00C46ADD"/>
    <w:rsid w:val="00C542CF"/>
    <w:rsid w:val="00C67AB6"/>
    <w:rsid w:val="00C906D0"/>
    <w:rsid w:val="00CB06F0"/>
    <w:rsid w:val="00CD1247"/>
    <w:rsid w:val="00CE0E5A"/>
    <w:rsid w:val="00CF26F0"/>
    <w:rsid w:val="00CF46C6"/>
    <w:rsid w:val="00D06C0D"/>
    <w:rsid w:val="00D16E9D"/>
    <w:rsid w:val="00D22906"/>
    <w:rsid w:val="00D33D56"/>
    <w:rsid w:val="00D349EC"/>
    <w:rsid w:val="00D36E6E"/>
    <w:rsid w:val="00D404E7"/>
    <w:rsid w:val="00D434BA"/>
    <w:rsid w:val="00D51BBC"/>
    <w:rsid w:val="00D529A6"/>
    <w:rsid w:val="00D53EC7"/>
    <w:rsid w:val="00D57C30"/>
    <w:rsid w:val="00D60EEF"/>
    <w:rsid w:val="00D73AF1"/>
    <w:rsid w:val="00D75A4E"/>
    <w:rsid w:val="00D814FD"/>
    <w:rsid w:val="00D9371A"/>
    <w:rsid w:val="00D93962"/>
    <w:rsid w:val="00D96B0E"/>
    <w:rsid w:val="00DB258F"/>
    <w:rsid w:val="00DB77E9"/>
    <w:rsid w:val="00DC20A6"/>
    <w:rsid w:val="00DC35D1"/>
    <w:rsid w:val="00DD2F1A"/>
    <w:rsid w:val="00DD3200"/>
    <w:rsid w:val="00DD46A3"/>
    <w:rsid w:val="00DD58A4"/>
    <w:rsid w:val="00DE2D34"/>
    <w:rsid w:val="00DE7FD6"/>
    <w:rsid w:val="00E242CA"/>
    <w:rsid w:val="00E33535"/>
    <w:rsid w:val="00E4176A"/>
    <w:rsid w:val="00E4295E"/>
    <w:rsid w:val="00E439D5"/>
    <w:rsid w:val="00E5690D"/>
    <w:rsid w:val="00E56C05"/>
    <w:rsid w:val="00E62F78"/>
    <w:rsid w:val="00E66F0B"/>
    <w:rsid w:val="00E85810"/>
    <w:rsid w:val="00E911E4"/>
    <w:rsid w:val="00E9381C"/>
    <w:rsid w:val="00E952D3"/>
    <w:rsid w:val="00EC2BE1"/>
    <w:rsid w:val="00EC5B0A"/>
    <w:rsid w:val="00ED7CD7"/>
    <w:rsid w:val="00EE12CC"/>
    <w:rsid w:val="00EE40D8"/>
    <w:rsid w:val="00EF0F2A"/>
    <w:rsid w:val="00EF3CF5"/>
    <w:rsid w:val="00F1378A"/>
    <w:rsid w:val="00F15304"/>
    <w:rsid w:val="00F256DA"/>
    <w:rsid w:val="00F31D89"/>
    <w:rsid w:val="00F333FA"/>
    <w:rsid w:val="00F34C95"/>
    <w:rsid w:val="00F64E43"/>
    <w:rsid w:val="00F72199"/>
    <w:rsid w:val="00F76688"/>
    <w:rsid w:val="00F92AC6"/>
    <w:rsid w:val="00F93609"/>
    <w:rsid w:val="00F96CFD"/>
    <w:rsid w:val="00FB1C89"/>
    <w:rsid w:val="00FB4220"/>
    <w:rsid w:val="00FB7BBE"/>
    <w:rsid w:val="00FC2B50"/>
    <w:rsid w:val="00FC6AB6"/>
    <w:rsid w:val="00FC719F"/>
    <w:rsid w:val="00FE31B9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C46CC3-80E7-4308-8F0A-D50B5FA0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9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8396C"/>
    <w:pPr>
      <w:keepNext/>
      <w:outlineLvl w:val="0"/>
    </w:pPr>
    <w:rPr>
      <w:b/>
      <w:color w:val="FF6600"/>
    </w:rPr>
  </w:style>
  <w:style w:type="paragraph" w:styleId="Nadpis3">
    <w:name w:val="heading 3"/>
    <w:basedOn w:val="Normln"/>
    <w:next w:val="Normln"/>
    <w:link w:val="Nadpis3Char"/>
    <w:unhideWhenUsed/>
    <w:qFormat/>
    <w:rsid w:val="00371F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839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839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  <w:style w:type="character" w:customStyle="1" w:styleId="Nadpis1Char">
    <w:name w:val="Nadpis 1 Char"/>
    <w:basedOn w:val="Standardnpsmoodstavce"/>
    <w:link w:val="Nadpis1"/>
    <w:rsid w:val="0068396C"/>
    <w:rPr>
      <w:b/>
      <w:color w:val="FF6600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6839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6839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8396C"/>
    <w:pPr>
      <w:ind w:left="720"/>
      <w:contextualSpacing/>
    </w:pPr>
  </w:style>
  <w:style w:type="paragraph" w:styleId="Prosttext">
    <w:name w:val="Plain Text"/>
    <w:basedOn w:val="Normln"/>
    <w:link w:val="ProsttextChar"/>
    <w:rsid w:val="00533763"/>
    <w:pPr>
      <w:spacing w:before="100" w:beforeAutospacing="1" w:after="100" w:afterAutospacing="1"/>
    </w:pPr>
  </w:style>
  <w:style w:type="character" w:customStyle="1" w:styleId="ProsttextChar">
    <w:name w:val="Prostý text Char"/>
    <w:basedOn w:val="Standardnpsmoodstavce"/>
    <w:link w:val="Prosttext"/>
    <w:rsid w:val="00533763"/>
    <w:rPr>
      <w:sz w:val="24"/>
      <w:szCs w:val="24"/>
    </w:rPr>
  </w:style>
  <w:style w:type="character" w:customStyle="1" w:styleId="tabfont">
    <w:name w:val="tabfont"/>
    <w:rsid w:val="00533763"/>
  </w:style>
  <w:style w:type="character" w:styleId="Siln">
    <w:name w:val="Strong"/>
    <w:basedOn w:val="Standardnpsmoodstavce"/>
    <w:uiPriority w:val="22"/>
    <w:qFormat/>
    <w:rsid w:val="005E195B"/>
    <w:rPr>
      <w:b/>
      <w:bCs/>
    </w:rPr>
  </w:style>
  <w:style w:type="paragraph" w:customStyle="1" w:styleId="Bezmezer1">
    <w:name w:val="Bez mezer1"/>
    <w:rsid w:val="00B966F6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nospacing">
    <w:name w:val="nospacing"/>
    <w:basedOn w:val="Normln"/>
    <w:rsid w:val="00B966F6"/>
    <w:pPr>
      <w:spacing w:before="100" w:beforeAutospacing="1" w:after="100" w:afterAutospacing="1" w:line="336" w:lineRule="atLeast"/>
    </w:pPr>
  </w:style>
  <w:style w:type="character" w:customStyle="1" w:styleId="Nadpis3Char">
    <w:name w:val="Nadpis 3 Char"/>
    <w:basedOn w:val="Standardnpsmoodstavce"/>
    <w:link w:val="Nadpis3"/>
    <w:rsid w:val="00371F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0020uspor">
    <w:name w:val="normal_0020uspor"/>
    <w:basedOn w:val="Normln"/>
    <w:rsid w:val="00B12274"/>
    <w:pPr>
      <w:spacing w:before="100" w:beforeAutospacing="1" w:after="100" w:afterAutospacing="1"/>
    </w:pPr>
  </w:style>
  <w:style w:type="character" w:customStyle="1" w:styleId="normal0020usporchar">
    <w:name w:val="normal_0020uspor__char"/>
    <w:basedOn w:val="Standardnpsmoodstavce"/>
    <w:rsid w:val="00B12274"/>
  </w:style>
  <w:style w:type="character" w:customStyle="1" w:styleId="norm00e1ln00ed0020tabulkachar">
    <w:name w:val="norm_00e1ln_00ed_0020tabulka__char"/>
    <w:basedOn w:val="Standardnpsmoodstavce"/>
    <w:rsid w:val="00B12274"/>
  </w:style>
  <w:style w:type="paragraph" w:styleId="Zkladntextodsazen">
    <w:name w:val="Body Text Indent"/>
    <w:basedOn w:val="Normln"/>
    <w:link w:val="ZkladntextodsazenChar"/>
    <w:semiHidden/>
    <w:unhideWhenUsed/>
    <w:rsid w:val="0038013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801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2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ka.kopecna@upo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ka.kopecna@upo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cv.upol.cz/cz/rubriky/dalsi-vzdelavani-pedagogickych-pracovniku-dvpp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F223D-E449-4D5A-A49E-4892AA78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2449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16867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uzivatel</cp:lastModifiedBy>
  <cp:revision>30</cp:revision>
  <cp:lastPrinted>2017-12-12T14:55:00Z</cp:lastPrinted>
  <dcterms:created xsi:type="dcterms:W3CDTF">2017-12-05T17:53:00Z</dcterms:created>
  <dcterms:modified xsi:type="dcterms:W3CDTF">2017-12-13T17:13:00Z</dcterms:modified>
</cp:coreProperties>
</file>