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5"/>
        <w:gridCol w:w="1772"/>
        <w:gridCol w:w="2592"/>
        <w:gridCol w:w="4002"/>
      </w:tblGrid>
      <w:tr w:rsidR="0078336D" w:rsidRPr="006A14BD" w:rsidTr="00CC7137">
        <w:trPr>
          <w:trHeight w:val="1450"/>
        </w:trPr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8336D" w:rsidRDefault="0078336D" w:rsidP="00CC7137">
            <w:pPr>
              <w:spacing w:line="360" w:lineRule="auto"/>
            </w:pPr>
            <w:r>
              <w:t>JE/79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8336D" w:rsidRPr="00CD150D" w:rsidRDefault="0078336D" w:rsidP="00CC7137">
            <w:pPr>
              <w:rPr>
                <w:b/>
                <w:bCs/>
              </w:rPr>
            </w:pPr>
            <w:r w:rsidRPr="00CD150D">
              <w:rPr>
                <w:b/>
                <w:bCs/>
              </w:rPr>
              <w:t>Studium pedagogiky</w:t>
            </w:r>
          </w:p>
          <w:p w:rsidR="0078336D" w:rsidRDefault="0078336D" w:rsidP="00CC7137">
            <w:pPr>
              <w:rPr>
                <w:b/>
                <w:bCs/>
              </w:rPr>
            </w:pPr>
            <w:r w:rsidRPr="00CD150D">
              <w:rPr>
                <w:b/>
                <w:bCs/>
              </w:rPr>
              <w:t>Speciální modul pro asistenty pedagogů</w:t>
            </w:r>
          </w:p>
          <w:p w:rsidR="0078336D" w:rsidRDefault="0078336D" w:rsidP="00CC7137">
            <w:pPr>
              <w:rPr>
                <w:sz w:val="20"/>
                <w:szCs w:val="20"/>
              </w:rPr>
            </w:pPr>
          </w:p>
          <w:p w:rsidR="0078336D" w:rsidRPr="004B428E" w:rsidRDefault="0078336D" w:rsidP="00CC7137">
            <w:r w:rsidRPr="004B428E">
              <w:t>kvalifikační studium</w:t>
            </w:r>
          </w:p>
          <w:p w:rsidR="0078336D" w:rsidRDefault="0078336D" w:rsidP="00CC7137">
            <w:pPr>
              <w:spacing w:line="360" w:lineRule="auto"/>
            </w:pPr>
          </w:p>
          <w:p w:rsidR="0078336D" w:rsidRPr="00653CE7" w:rsidRDefault="0078336D" w:rsidP="00CC7137">
            <w:pPr>
              <w:tabs>
                <w:tab w:val="left" w:pos="2235"/>
              </w:tabs>
              <w:rPr>
                <w:b/>
                <w:bCs/>
                <w:color w:val="000000" w:themeColor="text1"/>
              </w:rPr>
            </w:pPr>
            <w:r>
              <w:t>zájemci o práci AP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8336D" w:rsidRPr="00094CED" w:rsidRDefault="0078336D" w:rsidP="00CC7137">
            <w:pPr>
              <w:rPr>
                <w:b/>
              </w:rPr>
            </w:pPr>
            <w:r w:rsidRPr="00094CED">
              <w:rPr>
                <w:b/>
              </w:rPr>
              <w:t>26. – 28. 1. 2018</w:t>
            </w:r>
          </w:p>
          <w:p w:rsidR="0078336D" w:rsidRPr="00094CED" w:rsidRDefault="0078336D" w:rsidP="00CC713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94CED">
              <w:rPr>
                <w:b/>
              </w:rPr>
              <w:t>9. – 11. 2. 2018</w:t>
            </w:r>
          </w:p>
          <w:p w:rsidR="0078336D" w:rsidRPr="00094CED" w:rsidRDefault="0078336D" w:rsidP="00CC7137">
            <w:pPr>
              <w:rPr>
                <w:b/>
              </w:rPr>
            </w:pPr>
            <w:r w:rsidRPr="00094CED">
              <w:rPr>
                <w:b/>
              </w:rPr>
              <w:t>23. – 25. 2. 2018</w:t>
            </w:r>
          </w:p>
          <w:p w:rsidR="0078336D" w:rsidRPr="00094CED" w:rsidRDefault="0078336D" w:rsidP="00CC7137">
            <w:pPr>
              <w:rPr>
                <w:b/>
              </w:rPr>
            </w:pPr>
            <w:r w:rsidRPr="00094CED">
              <w:rPr>
                <w:b/>
              </w:rPr>
              <w:t>23. – 25. 3. 2018</w:t>
            </w:r>
          </w:p>
          <w:p w:rsidR="0078336D" w:rsidRPr="00774978" w:rsidRDefault="0078336D" w:rsidP="00CC7137">
            <w:pPr>
              <w:rPr>
                <w:color w:val="FF0000"/>
              </w:rPr>
            </w:pPr>
          </w:p>
          <w:p w:rsidR="0078336D" w:rsidRPr="009149EA" w:rsidRDefault="0078336D" w:rsidP="00CC7137">
            <w:r w:rsidRPr="009149EA">
              <w:t>pát</w:t>
            </w:r>
            <w:r>
              <w:t>ky</w:t>
            </w:r>
            <w:r w:rsidRPr="009149EA">
              <w:t xml:space="preserve"> 16</w:t>
            </w:r>
            <w:r>
              <w:t>:</w:t>
            </w:r>
            <w:r w:rsidRPr="009149EA">
              <w:t>00-20</w:t>
            </w:r>
            <w:r>
              <w:t>:</w:t>
            </w:r>
            <w:r w:rsidRPr="009149EA">
              <w:t>00 hod.</w:t>
            </w:r>
          </w:p>
          <w:p w:rsidR="0078336D" w:rsidRPr="009149EA" w:rsidRDefault="0078336D" w:rsidP="00CC7137">
            <w:r w:rsidRPr="009149EA">
              <w:t>sobot</w:t>
            </w:r>
            <w:r>
              <w:t>y</w:t>
            </w:r>
            <w:r w:rsidRPr="009149EA">
              <w:t xml:space="preserve"> 08</w:t>
            </w:r>
            <w:r>
              <w:t>:</w:t>
            </w:r>
            <w:r w:rsidRPr="009149EA">
              <w:t xml:space="preserve">00 </w:t>
            </w:r>
            <w:r>
              <w:t>–</w:t>
            </w:r>
            <w:r w:rsidRPr="009149EA">
              <w:t xml:space="preserve"> 17</w:t>
            </w:r>
            <w:r>
              <w:t>:</w:t>
            </w:r>
            <w:r w:rsidRPr="009149EA">
              <w:t>00 hod.</w:t>
            </w:r>
          </w:p>
          <w:p w:rsidR="0078336D" w:rsidRPr="009149EA" w:rsidRDefault="0078336D" w:rsidP="00CC7137">
            <w:r w:rsidRPr="009149EA">
              <w:t>neděle 08</w:t>
            </w:r>
            <w:r>
              <w:t>:00 –</w:t>
            </w:r>
            <w:r w:rsidRPr="009149EA">
              <w:t xml:space="preserve"> 12</w:t>
            </w:r>
            <w:r>
              <w:t>:</w:t>
            </w:r>
            <w:r w:rsidRPr="009149EA">
              <w:t>00 hod.</w:t>
            </w:r>
          </w:p>
          <w:p w:rsidR="0078336D" w:rsidRPr="009149EA" w:rsidRDefault="0078336D" w:rsidP="00CC7137">
            <w:pPr>
              <w:rPr>
                <w:sz w:val="18"/>
                <w:szCs w:val="18"/>
              </w:rPr>
            </w:pPr>
          </w:p>
          <w:p w:rsidR="0078336D" w:rsidRDefault="0078336D" w:rsidP="00CC7137">
            <w:r w:rsidRPr="009149EA">
              <w:t>6 </w:t>
            </w:r>
            <w:r>
              <w:t>5</w:t>
            </w:r>
            <w:r w:rsidRPr="009149EA">
              <w:t xml:space="preserve">00,- </w:t>
            </w:r>
          </w:p>
          <w:p w:rsidR="0078336D" w:rsidRPr="009149EA" w:rsidRDefault="0078336D" w:rsidP="00CC7137"/>
          <w:p w:rsidR="0078336D" w:rsidRPr="009149EA" w:rsidRDefault="0078336D" w:rsidP="00CC7137">
            <w:r w:rsidRPr="009149EA">
              <w:t xml:space="preserve">PhDr. et Mgr. Zdeněk </w:t>
            </w:r>
            <w:proofErr w:type="spellStart"/>
            <w:r w:rsidRPr="009149EA">
              <w:t>Pochyla</w:t>
            </w:r>
            <w:proofErr w:type="spellEnd"/>
          </w:p>
          <w:p w:rsidR="0078336D" w:rsidRDefault="0078336D" w:rsidP="00CC7137">
            <w:pPr>
              <w:spacing w:line="360" w:lineRule="auto"/>
              <w:rPr>
                <w:b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8336D" w:rsidRPr="006A14BD" w:rsidRDefault="0078336D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Škola, školní práce a role asistenta pedagoga</w:t>
            </w:r>
          </w:p>
          <w:p w:rsidR="0078336D" w:rsidRPr="006A14BD" w:rsidRDefault="0078336D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Podpora žáka</w:t>
            </w:r>
          </w:p>
          <w:p w:rsidR="0078336D" w:rsidRPr="006A14BD" w:rsidRDefault="0078336D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Systém péče o žáka</w:t>
            </w:r>
          </w:p>
          <w:p w:rsidR="0078336D" w:rsidRPr="006A14BD" w:rsidRDefault="0078336D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Pedagogicko-psychologická a kulturní specifika v práci asistenta</w:t>
            </w:r>
          </w:p>
          <w:p w:rsidR="0078336D" w:rsidRPr="006A14BD" w:rsidRDefault="0078336D" w:rsidP="00CC7137">
            <w:pPr>
              <w:rPr>
                <w:b/>
                <w:sz w:val="22"/>
                <w:szCs w:val="22"/>
              </w:rPr>
            </w:pPr>
          </w:p>
        </w:tc>
      </w:tr>
    </w:tbl>
    <w:p w:rsidR="008D4927" w:rsidRDefault="008D4927">
      <w:bookmarkStart w:id="0" w:name="_GoBack"/>
      <w:bookmarkEnd w:id="0"/>
    </w:p>
    <w:sectPr w:rsidR="008D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D"/>
    <w:rsid w:val="0078336D"/>
    <w:rsid w:val="008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A7FC-D059-4F34-999D-7412AE5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jesenik 02</dc:creator>
  <cp:keywords/>
  <dc:description/>
  <cp:lastModifiedBy>jesenik 02</cp:lastModifiedBy>
  <cp:revision>1</cp:revision>
  <dcterms:created xsi:type="dcterms:W3CDTF">2017-11-21T08:43:00Z</dcterms:created>
  <dcterms:modified xsi:type="dcterms:W3CDTF">2017-11-21T08:43:00Z</dcterms:modified>
</cp:coreProperties>
</file>